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74B2" w14:textId="77777777" w:rsidR="002B7B12" w:rsidRDefault="00734CD1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006251" wp14:editId="5FC899A9">
            <wp:simplePos x="0" y="0"/>
            <wp:positionH relativeFrom="margi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8FAF39" w14:textId="77777777" w:rsidR="002B7B12" w:rsidRDefault="002B7B12"/>
    <w:p w14:paraId="3D420063" w14:textId="77777777" w:rsidR="002B7B12" w:rsidRDefault="002B7B12"/>
    <w:tbl>
      <w:tblPr>
        <w:tblStyle w:val="a"/>
        <w:tblW w:w="9570" w:type="dxa"/>
        <w:tblLayout w:type="fixed"/>
        <w:tblLook w:val="0000" w:firstRow="0" w:lastRow="0" w:firstColumn="0" w:lastColumn="0" w:noHBand="0" w:noVBand="0"/>
      </w:tblPr>
      <w:tblGrid>
        <w:gridCol w:w="4515"/>
        <w:gridCol w:w="5055"/>
      </w:tblGrid>
      <w:tr w:rsidR="002B7B12" w14:paraId="17844214" w14:textId="77777777">
        <w:trPr>
          <w:trHeight w:val="680"/>
        </w:trPr>
        <w:tc>
          <w:tcPr>
            <w:tcW w:w="4515" w:type="dxa"/>
          </w:tcPr>
          <w:p w14:paraId="2815B846" w14:textId="77777777" w:rsidR="002B7B12" w:rsidRDefault="002B7B12">
            <w:pPr>
              <w:rPr>
                <w:b/>
              </w:rPr>
            </w:pPr>
          </w:p>
          <w:p w14:paraId="644B14E4" w14:textId="77777777" w:rsidR="002B7B12" w:rsidRDefault="002B7B12">
            <w:pPr>
              <w:rPr>
                <w:b/>
              </w:rPr>
            </w:pPr>
          </w:p>
          <w:p w14:paraId="2F6D6943" w14:textId="77777777" w:rsidR="002B7B12" w:rsidRDefault="002B7B12">
            <w:pPr>
              <w:rPr>
                <w:b/>
              </w:rPr>
            </w:pPr>
          </w:p>
          <w:p w14:paraId="136C018A" w14:textId="77777777" w:rsidR="002B7B12" w:rsidRDefault="002B7B12">
            <w:pPr>
              <w:rPr>
                <w:b/>
              </w:rPr>
            </w:pPr>
          </w:p>
          <w:p w14:paraId="3183C893" w14:textId="77777777" w:rsidR="002B7B12" w:rsidRDefault="002B7B12">
            <w:pPr>
              <w:rPr>
                <w:b/>
              </w:rPr>
            </w:pPr>
          </w:p>
          <w:p w14:paraId="27B28725" w14:textId="77777777" w:rsidR="002B7B12" w:rsidRDefault="00734CD1">
            <w:r>
              <w:rPr>
                <w:b/>
              </w:rPr>
              <w:t>Committee: Finance</w:t>
            </w:r>
          </w:p>
          <w:p w14:paraId="06F764D2" w14:textId="77777777" w:rsidR="002B7B12" w:rsidRDefault="002B7B12"/>
        </w:tc>
        <w:tc>
          <w:tcPr>
            <w:tcW w:w="5055" w:type="dxa"/>
          </w:tcPr>
          <w:p w14:paraId="5BE37F9D" w14:textId="77777777" w:rsidR="002B7B12" w:rsidRDefault="002B7B12">
            <w:pPr>
              <w:rPr>
                <w:b/>
              </w:rPr>
            </w:pPr>
          </w:p>
          <w:p w14:paraId="41A39422" w14:textId="77777777" w:rsidR="002B7B12" w:rsidRDefault="002B7B12">
            <w:pPr>
              <w:rPr>
                <w:b/>
              </w:rPr>
            </w:pPr>
          </w:p>
          <w:p w14:paraId="3B76BDFC" w14:textId="77777777" w:rsidR="002B7B12" w:rsidRDefault="002B7B12">
            <w:pPr>
              <w:rPr>
                <w:b/>
              </w:rPr>
            </w:pPr>
          </w:p>
          <w:p w14:paraId="55633A06" w14:textId="77777777" w:rsidR="002B7B12" w:rsidRDefault="002B7B12">
            <w:pPr>
              <w:rPr>
                <w:b/>
              </w:rPr>
            </w:pPr>
          </w:p>
          <w:p w14:paraId="5AB5CAF9" w14:textId="77777777" w:rsidR="002B7B12" w:rsidRDefault="002B7B12">
            <w:pPr>
              <w:rPr>
                <w:b/>
              </w:rPr>
            </w:pPr>
          </w:p>
          <w:p w14:paraId="0B38A7A6" w14:textId="77777777" w:rsidR="002B7B12" w:rsidRDefault="00734CD1" w:rsidP="0029016C">
            <w:r>
              <w:rPr>
                <w:b/>
              </w:rPr>
              <w:t xml:space="preserve">Chief Sponsor: Senator </w:t>
            </w:r>
            <w:r w:rsidR="0029016C">
              <w:rPr>
                <w:b/>
              </w:rPr>
              <w:t xml:space="preserve">Diego Feliciano </w:t>
            </w:r>
          </w:p>
        </w:tc>
      </w:tr>
      <w:tr w:rsidR="002B7B12" w14:paraId="29330C37" w14:textId="77777777">
        <w:trPr>
          <w:trHeight w:val="760"/>
        </w:trPr>
        <w:tc>
          <w:tcPr>
            <w:tcW w:w="4515" w:type="dxa"/>
          </w:tcPr>
          <w:p w14:paraId="47E7CAA3" w14:textId="34E38389" w:rsidR="002B7B12" w:rsidRDefault="0029016C">
            <w:bookmarkStart w:id="0" w:name="_gjdgxs" w:colFirst="0" w:colLast="0"/>
            <w:bookmarkEnd w:id="0"/>
            <w:r>
              <w:rPr>
                <w:b/>
              </w:rPr>
              <w:t>Resolution/Bill No: CT</w:t>
            </w:r>
            <w:r w:rsidR="005D3650">
              <w:rPr>
                <w:b/>
              </w:rPr>
              <w:t>20</w:t>
            </w:r>
          </w:p>
        </w:tc>
        <w:tc>
          <w:tcPr>
            <w:tcW w:w="5055" w:type="dxa"/>
          </w:tcPr>
          <w:p w14:paraId="2255B319" w14:textId="77777777" w:rsidR="002B7B12" w:rsidRDefault="00734CD1">
            <w:r>
              <w:rPr>
                <w:b/>
              </w:rPr>
              <w:t>Co-Sponsor(s): Finance Committee</w:t>
            </w:r>
          </w:p>
          <w:p w14:paraId="4CC47E6D" w14:textId="77777777" w:rsidR="002B7B12" w:rsidRDefault="002B7B12"/>
        </w:tc>
      </w:tr>
    </w:tbl>
    <w:p w14:paraId="2668740C" w14:textId="0D8C89FC" w:rsidR="002B7B12" w:rsidRDefault="0029016C">
      <w:r>
        <w:rPr>
          <w:b/>
        </w:rPr>
        <w:t>Date of Resolution/Bill: 02/</w:t>
      </w:r>
      <w:r w:rsidR="005D3650">
        <w:rPr>
          <w:b/>
        </w:rPr>
        <w:t>12</w:t>
      </w:r>
      <w:r>
        <w:rPr>
          <w:b/>
        </w:rPr>
        <w:t>/19</w:t>
      </w:r>
    </w:p>
    <w:p w14:paraId="1038B093" w14:textId="77777777" w:rsidR="002B7B12" w:rsidRDefault="002B7B12"/>
    <w:p w14:paraId="69DAC46D" w14:textId="77777777" w:rsidR="002B7B12" w:rsidRDefault="002B7B12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2B7B12" w14:paraId="3F793838" w14:textId="77777777">
        <w:tc>
          <w:tcPr>
            <w:tcW w:w="9576" w:type="dxa"/>
          </w:tcPr>
          <w:p w14:paraId="08AE7F50" w14:textId="3A939E47" w:rsidR="002B7B12" w:rsidRDefault="00734CD1">
            <w:r>
              <w:rPr>
                <w:b/>
              </w:rPr>
              <w:t xml:space="preserve">Title of Resolution/Bill: </w:t>
            </w:r>
            <w:r w:rsidR="005D3650">
              <w:t xml:space="preserve">Bethel Campus Fellowship </w:t>
            </w:r>
            <w:r>
              <w:t>Contingency</w:t>
            </w:r>
            <w:r>
              <w:rPr>
                <w:b/>
              </w:rPr>
              <w:t xml:space="preserve"> </w:t>
            </w:r>
          </w:p>
          <w:p w14:paraId="2956E140" w14:textId="77777777" w:rsidR="002B7B12" w:rsidRDefault="002B7B12">
            <w:bookmarkStart w:id="1" w:name="_30j0zll" w:colFirst="0" w:colLast="0"/>
            <w:bookmarkEnd w:id="1"/>
          </w:p>
          <w:p w14:paraId="050C2F24" w14:textId="77777777" w:rsidR="002B7B12" w:rsidRDefault="002B7B12"/>
        </w:tc>
      </w:tr>
    </w:tbl>
    <w:p w14:paraId="286E8267" w14:textId="77777777" w:rsidR="002B7B12" w:rsidRDefault="00734CD1">
      <w:pPr>
        <w:jc w:val="center"/>
      </w:pPr>
      <w:r>
        <w:rPr>
          <w:smallCaps/>
        </w:rPr>
        <w:t>Be It Enacted By The Old Dominion University Student Body Senate:</w:t>
      </w:r>
    </w:p>
    <w:p w14:paraId="328D7CE4" w14:textId="77777777" w:rsidR="002B7B12" w:rsidRDefault="002B7B12"/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495"/>
        <w:gridCol w:w="9075"/>
      </w:tblGrid>
      <w:tr w:rsidR="002B7B12" w14:paraId="367D912B" w14:textId="77777777">
        <w:tc>
          <w:tcPr>
            <w:tcW w:w="495" w:type="dxa"/>
          </w:tcPr>
          <w:p w14:paraId="78FCF7A3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1</w:t>
            </w:r>
          </w:p>
          <w:p w14:paraId="1BB52CFE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2</w:t>
            </w:r>
          </w:p>
          <w:p w14:paraId="108BBAA8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3</w:t>
            </w:r>
          </w:p>
          <w:p w14:paraId="5B848337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4</w:t>
            </w:r>
          </w:p>
          <w:p w14:paraId="05AABA10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5</w:t>
            </w:r>
          </w:p>
          <w:p w14:paraId="01B0AC91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6</w:t>
            </w:r>
          </w:p>
          <w:p w14:paraId="71D8E55A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7</w:t>
            </w:r>
          </w:p>
          <w:p w14:paraId="28E3B41F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8</w:t>
            </w:r>
          </w:p>
          <w:p w14:paraId="4281CE92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9</w:t>
            </w:r>
          </w:p>
          <w:p w14:paraId="08DE918E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10</w:t>
            </w:r>
          </w:p>
          <w:p w14:paraId="5D82B83F" w14:textId="77777777" w:rsidR="002B7B12" w:rsidRDefault="00734CD1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</w:p>
          <w:p w14:paraId="7AE3238C" w14:textId="77777777" w:rsidR="002B7B12" w:rsidRDefault="00734CD1">
            <w:pPr>
              <w:jc w:val="right"/>
            </w:pPr>
            <w:r>
              <w:rPr>
                <w:b/>
                <w:smallCaps/>
              </w:rPr>
              <w:t>12</w:t>
            </w:r>
          </w:p>
          <w:p w14:paraId="76D7A9D1" w14:textId="77777777" w:rsidR="002B7B12" w:rsidRDefault="00734CD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4A9AAFC9" w14:textId="77777777" w:rsidR="002B7B12" w:rsidRDefault="00734CD1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2B568B69" w14:textId="77777777" w:rsidR="002B7B12" w:rsidRDefault="00734CD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322F095F" w14:textId="77777777" w:rsidR="002B7B12" w:rsidRDefault="00734CD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51874D43" w14:textId="77777777" w:rsidR="002B7B12" w:rsidRDefault="00734CD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4EABF5AE" w14:textId="77777777" w:rsidR="002B7B12" w:rsidRDefault="00734CD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35FCF518" w14:textId="77777777" w:rsidR="002B7B12" w:rsidRDefault="002B7B12">
            <w:pPr>
              <w:jc w:val="center"/>
              <w:rPr>
                <w:b/>
              </w:rPr>
            </w:pPr>
          </w:p>
        </w:tc>
        <w:tc>
          <w:tcPr>
            <w:tcW w:w="9075" w:type="dxa"/>
          </w:tcPr>
          <w:p w14:paraId="44536E3D" w14:textId="124766DD" w:rsidR="002B7B12" w:rsidRDefault="0029016C">
            <w:r>
              <w:t xml:space="preserve">WHEREAS, </w:t>
            </w:r>
            <w:r w:rsidR="005D3650">
              <w:t>Bethel Campus Fellowship</w:t>
            </w:r>
            <w:r>
              <w:t>,</w:t>
            </w:r>
            <w:r w:rsidR="00734CD1">
              <w:t xml:space="preserve"> hereafter referred to as </w:t>
            </w:r>
            <w:r w:rsidR="00734CD1">
              <w:rPr>
                <w:i/>
              </w:rPr>
              <w:t>the organization</w:t>
            </w:r>
            <w:r w:rsidR="00734CD1">
              <w:t>, requested a contingency fr</w:t>
            </w:r>
            <w:r>
              <w:t xml:space="preserve">om SGA for the </w:t>
            </w:r>
            <w:r w:rsidR="005D3650">
              <w:t>Bethel Campus Fellowship National Conference</w:t>
            </w:r>
            <w:r w:rsidR="00734CD1">
              <w:t>.</w:t>
            </w:r>
          </w:p>
          <w:p w14:paraId="4FB8EFCD" w14:textId="77777777" w:rsidR="002B7B12" w:rsidRDefault="002B7B12"/>
          <w:p w14:paraId="04D47CEB" w14:textId="2E384B9E" w:rsidR="002B7B12" w:rsidRDefault="00734CD1">
            <w:r>
              <w:t>WHEREAS, the organization’s event will be held</w:t>
            </w:r>
            <w:r w:rsidR="0029016C">
              <w:t xml:space="preserve"> February 1</w:t>
            </w:r>
            <w:r w:rsidR="005D3650">
              <w:t>5, 2019</w:t>
            </w:r>
            <w:r w:rsidR="0029016C">
              <w:t xml:space="preserve"> </w:t>
            </w:r>
            <w:r w:rsidR="005D3650">
              <w:t>to February 17, 2019</w:t>
            </w:r>
            <w:r>
              <w:t>,</w:t>
            </w:r>
          </w:p>
          <w:p w14:paraId="66C8F6FF" w14:textId="77777777" w:rsidR="002B7B12" w:rsidRDefault="002B7B12"/>
          <w:p w14:paraId="46B8743F" w14:textId="77777777" w:rsidR="002B7B12" w:rsidRDefault="00734CD1">
            <w:r>
              <w:t>WHEREAS, the organization qualifies for a contingency request in accordance with the Financial Bylaws, an</w:t>
            </w:r>
            <w:r w:rsidR="0029016C">
              <w:t>d needs to contribute 10</w:t>
            </w:r>
            <w:r>
              <w:t xml:space="preserve">% for </w:t>
            </w:r>
            <w:r w:rsidR="0029016C">
              <w:t xml:space="preserve">educational </w:t>
            </w:r>
            <w:r>
              <w:t>requests,</w:t>
            </w:r>
          </w:p>
          <w:p w14:paraId="2D506609" w14:textId="77777777" w:rsidR="002B7B12" w:rsidRDefault="002B7B12"/>
          <w:p w14:paraId="00673640" w14:textId="4ED6C99C" w:rsidR="002B7B12" w:rsidRDefault="00734CD1">
            <w:pPr>
              <w:rPr>
                <w:color w:val="333333"/>
                <w:highlight w:val="white"/>
              </w:rPr>
            </w:pPr>
            <w:r>
              <w:t>WHEREAS, the goal of this event is to</w:t>
            </w:r>
            <w:r w:rsidR="005D3650">
              <w:t xml:space="preserve"> empower students with the truth of gospel, in order to lead their transformed lives and help others</w:t>
            </w:r>
            <w:r w:rsidR="0029016C">
              <w:t xml:space="preserve">. </w:t>
            </w:r>
          </w:p>
          <w:p w14:paraId="1298D399" w14:textId="77777777" w:rsidR="002B7B12" w:rsidRDefault="002B7B12">
            <w:pPr>
              <w:rPr>
                <w:color w:val="333333"/>
                <w:highlight w:val="white"/>
              </w:rPr>
            </w:pPr>
          </w:p>
          <w:p w14:paraId="0BFA5DB8" w14:textId="773CEBB8" w:rsidR="002B7B12" w:rsidRDefault="00734CD1">
            <w:r>
              <w:t xml:space="preserve">WHEREAS, the organization requested </w:t>
            </w:r>
            <w:r w:rsidR="003B75DE">
              <w:rPr>
                <w:b/>
              </w:rPr>
              <w:t>$1,</w:t>
            </w:r>
            <w:r w:rsidR="005D3650">
              <w:rPr>
                <w:b/>
              </w:rPr>
              <w:t>500.00</w:t>
            </w:r>
            <w:r>
              <w:rPr>
                <w:b/>
              </w:rPr>
              <w:t xml:space="preserve"> </w:t>
            </w:r>
            <w:r w:rsidR="003B75DE">
              <w:t xml:space="preserve">for </w:t>
            </w:r>
            <w:r w:rsidR="005D3650">
              <w:t>conference registration</w:t>
            </w:r>
            <w:r>
              <w:t xml:space="preserve">; </w:t>
            </w:r>
          </w:p>
          <w:p w14:paraId="1EEA021E" w14:textId="77777777" w:rsidR="002B7B12" w:rsidRDefault="002B7B12"/>
          <w:p w14:paraId="125FED42" w14:textId="7D7D6FCC" w:rsidR="002B7B12" w:rsidRPr="008A2C4E" w:rsidRDefault="00734CD1">
            <w:bookmarkStart w:id="2" w:name="_1fob9te" w:colFirst="0" w:colLast="0"/>
            <w:bookmarkEnd w:id="2"/>
            <w:r>
              <w:t xml:space="preserve">WHEREAS, the Finance Committee will allocate </w:t>
            </w:r>
            <w:r w:rsidR="003B75DE">
              <w:rPr>
                <w:color w:val="FF0000"/>
              </w:rPr>
              <w:t>$1,3</w:t>
            </w:r>
            <w:r w:rsidR="005D3650">
              <w:rPr>
                <w:color w:val="FF0000"/>
              </w:rPr>
              <w:t>50.00</w:t>
            </w:r>
            <w:r w:rsidR="008A2C4E">
              <w:t xml:space="preserve"> for </w:t>
            </w:r>
            <w:r w:rsidR="005D3650">
              <w:t>conference registration,</w:t>
            </w:r>
            <w:bookmarkStart w:id="3" w:name="_GoBack"/>
            <w:bookmarkEnd w:id="3"/>
            <w:r w:rsidR="005D3650">
              <w:t xml:space="preserve"> and Bethel Campus Fellowship </w:t>
            </w:r>
            <w:r w:rsidR="008A2C4E">
              <w:t xml:space="preserve">will </w:t>
            </w:r>
            <w:r w:rsidR="005D3650">
              <w:t xml:space="preserve">need to </w:t>
            </w:r>
            <w:r w:rsidR="008A2C4E">
              <w:t xml:space="preserve">contribute </w:t>
            </w:r>
            <w:r w:rsidR="008A2C4E" w:rsidRPr="008A2C4E">
              <w:rPr>
                <w:color w:val="FF0000"/>
              </w:rPr>
              <w:t>$1</w:t>
            </w:r>
            <w:r w:rsidR="005D3650">
              <w:rPr>
                <w:color w:val="FF0000"/>
              </w:rPr>
              <w:t>50.00</w:t>
            </w:r>
            <w:r w:rsidR="008A2C4E">
              <w:rPr>
                <w:color w:val="FF0000"/>
              </w:rPr>
              <w:t xml:space="preserve"> </w:t>
            </w:r>
            <w:r w:rsidR="008A2C4E">
              <w:t>for the</w:t>
            </w:r>
            <w:r w:rsidR="005D3650">
              <w:t>ir educational</w:t>
            </w:r>
            <w:r w:rsidR="008A2C4E">
              <w:t xml:space="preserve"> event. </w:t>
            </w:r>
          </w:p>
          <w:p w14:paraId="051DB70D" w14:textId="77777777" w:rsidR="002B7B12" w:rsidRDefault="002B7B12"/>
          <w:p w14:paraId="6004186E" w14:textId="77777777" w:rsidR="002B7B12" w:rsidRDefault="00734CD1">
            <w:r>
              <w:rPr>
                <w:u w:val="single"/>
              </w:rPr>
              <w:t>SECTION 1:</w:t>
            </w:r>
            <w:r>
              <w:t xml:space="preserve"> This contingency shall go into effect per majority approval from the Senate.</w:t>
            </w:r>
          </w:p>
          <w:p w14:paraId="182A2255" w14:textId="77777777" w:rsidR="002B7B12" w:rsidRDefault="002B7B12"/>
          <w:p w14:paraId="2373DFB6" w14:textId="77777777" w:rsidR="002B7B12" w:rsidRDefault="002B7B12"/>
          <w:p w14:paraId="2F5A11E0" w14:textId="77777777" w:rsidR="002B7B12" w:rsidRDefault="00734CD1">
            <w:r>
              <w:t>_____________________________                      ______________________________</w:t>
            </w:r>
          </w:p>
          <w:p w14:paraId="2D6C802A" w14:textId="77777777" w:rsidR="002B7B12" w:rsidRDefault="002B7B12"/>
        </w:tc>
      </w:tr>
      <w:tr w:rsidR="002B7B12" w14:paraId="61ECA727" w14:textId="77777777">
        <w:tc>
          <w:tcPr>
            <w:tcW w:w="495" w:type="dxa"/>
          </w:tcPr>
          <w:p w14:paraId="0A36E428" w14:textId="77777777" w:rsidR="002B7B12" w:rsidRDefault="002B7B12"/>
        </w:tc>
        <w:tc>
          <w:tcPr>
            <w:tcW w:w="9075" w:type="dxa"/>
          </w:tcPr>
          <w:p w14:paraId="76DB9B95" w14:textId="77777777" w:rsidR="002B7B12" w:rsidRDefault="00734CD1">
            <w:r>
              <w:rPr>
                <w:i/>
              </w:rPr>
              <w:t xml:space="preserve">Isaiah Lucas, President                    </w:t>
            </w:r>
            <w:r w:rsidR="003B75DE">
              <w:rPr>
                <w:i/>
              </w:rPr>
              <w:t xml:space="preserve">                     </w:t>
            </w:r>
            <w:proofErr w:type="spellStart"/>
            <w:r w:rsidR="003B75DE">
              <w:rPr>
                <w:i/>
              </w:rPr>
              <w:t>Raymon</w:t>
            </w:r>
            <w:proofErr w:type="spellEnd"/>
            <w:r w:rsidR="003B75DE">
              <w:rPr>
                <w:i/>
              </w:rPr>
              <w:t xml:space="preserve"> Hicks, Speaker Tempore</w:t>
            </w:r>
          </w:p>
        </w:tc>
      </w:tr>
    </w:tbl>
    <w:p w14:paraId="4ED55F1B" w14:textId="77777777" w:rsidR="002B7B12" w:rsidRDefault="002B7B12"/>
    <w:p w14:paraId="6AAE63C6" w14:textId="77777777" w:rsidR="002B7B12" w:rsidRDefault="002B7B12"/>
    <w:p w14:paraId="3F36A262" w14:textId="77777777" w:rsidR="002B7B12" w:rsidRDefault="002B7B12"/>
    <w:sectPr w:rsidR="002B7B12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12"/>
    <w:rsid w:val="0029016C"/>
    <w:rsid w:val="002B7B12"/>
    <w:rsid w:val="003B4DD0"/>
    <w:rsid w:val="003B75DE"/>
    <w:rsid w:val="005D3650"/>
    <w:rsid w:val="006B36A6"/>
    <w:rsid w:val="00734CD1"/>
    <w:rsid w:val="008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C1C5"/>
  <w15:docId w15:val="{CC8C0A42-BB76-4D9B-BE44-5EF0CD9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Ogle, Kyle R.</dc:creator>
  <cp:lastModifiedBy>Kyle Ogle</cp:lastModifiedBy>
  <cp:revision>2</cp:revision>
  <cp:lastPrinted>2019-01-30T21:56:00Z</cp:lastPrinted>
  <dcterms:created xsi:type="dcterms:W3CDTF">2019-02-07T06:34:00Z</dcterms:created>
  <dcterms:modified xsi:type="dcterms:W3CDTF">2019-02-07T06:34:00Z</dcterms:modified>
</cp:coreProperties>
</file>