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E492F" w14:textId="77777777" w:rsidR="009158D8" w:rsidRDefault="009158D8"/>
    <w:p w14:paraId="4D9A8C9B" w14:textId="3E662A59" w:rsidR="009158D8" w:rsidRDefault="008826C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9th</w:t>
      </w:r>
      <w:r w:rsidR="002076F1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of the</w:t>
      </w:r>
    </w:p>
    <w:p w14:paraId="3D10EBC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4D32FAFA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37D32B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86ED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3B277095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7316DC51" w14:textId="0A7D95C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Old Dominion University                   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  <w:t>Tuesday, November 6</w:t>
      </w:r>
      <w:r w:rsidR="008826C8" w:rsidRPr="008826C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1313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0F079C" w14:textId="18BECA59" w:rsidR="009158D8" w:rsidRDefault="002076F1">
      <w:pPr>
        <w:tabs>
          <w:tab w:val="lef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  <w:t xml:space="preserve"> 3:07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</w:p>
    <w:p w14:paraId="0EA3D300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E26CFC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7BCC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524FD3A8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5B77B211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35F1DDD7" w14:textId="1839A488" w:rsidR="009158D8" w:rsidRPr="008826C8" w:rsidRDefault="002076F1" w:rsidP="008826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  <w:r w:rsidR="008826C8">
        <w:rPr>
          <w:rFonts w:ascii="Times New Roman" w:eastAsia="Times New Roman" w:hAnsi="Times New Roman" w:cs="Times New Roman"/>
        </w:rPr>
        <w:t>Speaker:</w:t>
      </w:r>
      <w:r w:rsidR="00854F3D">
        <w:rPr>
          <w:rFonts w:ascii="Times New Roman" w:eastAsia="Times New Roman" w:hAnsi="Times New Roman" w:cs="Times New Roman"/>
        </w:rPr>
        <w:t xml:space="preserve"> Tarik Terry</w:t>
      </w:r>
    </w:p>
    <w:p w14:paraId="68E54BF7" w14:textId="7669A103" w:rsidR="00A36347" w:rsidRPr="00A36347" w:rsidRDefault="00A36347" w:rsidP="00A363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agenda</w:t>
      </w:r>
      <w:r w:rsidR="008826C8">
        <w:rPr>
          <w:rFonts w:ascii="Times New Roman" w:eastAsia="Times New Roman" w:hAnsi="Times New Roman" w:cs="Times New Roman"/>
        </w:rPr>
        <w:t xml:space="preserve"> by Senator Flemming</w:t>
      </w:r>
    </w:p>
    <w:p w14:paraId="1AD86450" w14:textId="77777777" w:rsidR="001F686A" w:rsidRDefault="001F686A" w:rsidP="001F68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</w:t>
      </w:r>
    </w:p>
    <w:p w14:paraId="4D52E55A" w14:textId="77777777" w:rsidR="008826C8" w:rsidRPr="001F686A" w:rsidRDefault="008826C8" w:rsidP="001F68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</w:p>
    <w:p w14:paraId="7A8D176B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ADOPTION OF THE PREVIOUS MINUTES</w:t>
      </w:r>
    </w:p>
    <w:p w14:paraId="11C85338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4D2D3BD2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>
        <w:rPr>
          <w:rFonts w:ascii="Times New Roman" w:eastAsia="Times New Roman" w:hAnsi="Times New Roman" w:cs="Times New Roman"/>
        </w:rPr>
        <w:t xml:space="preserve">Speaker </w:t>
      </w:r>
      <w:r w:rsidR="00C7364F">
        <w:rPr>
          <w:rFonts w:ascii="Times New Roman" w:eastAsia="Times New Roman" w:hAnsi="Times New Roman" w:cs="Times New Roman"/>
        </w:rPr>
        <w:t>Tarik Terry</w:t>
      </w:r>
    </w:p>
    <w:p w14:paraId="5B5CD522" w14:textId="653971DB" w:rsidR="00266A85" w:rsidRDefault="001F686A" w:rsidP="00266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Quorum was met </w:t>
      </w:r>
      <w:r w:rsidR="00C00136">
        <w:rPr>
          <w:rFonts w:ascii="Times New Roman" w:eastAsia="Times New Roman" w:hAnsi="Times New Roman" w:cs="Times New Roman"/>
        </w:rPr>
        <w:t>at 22</w:t>
      </w:r>
    </w:p>
    <w:p w14:paraId="13695E22" w14:textId="77777777" w:rsidR="00266A85" w:rsidRPr="00266A85" w:rsidRDefault="00266A85" w:rsidP="00266A85">
      <w:pPr>
        <w:rPr>
          <w:rFonts w:ascii="Times New Roman" w:eastAsia="Times New Roman" w:hAnsi="Times New Roman" w:cs="Times New Roman"/>
        </w:rPr>
      </w:pPr>
    </w:p>
    <w:p w14:paraId="4C4CFD97" w14:textId="58E9445B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266A85">
        <w:rPr>
          <w:rFonts w:ascii="Times New Roman" w:eastAsia="Times New Roman" w:hAnsi="Times New Roman" w:cs="Times New Roman"/>
          <w:b/>
        </w:rPr>
        <w:t xml:space="preserve">V. </w:t>
      </w:r>
      <w:r w:rsidR="00A36347">
        <w:rPr>
          <w:rFonts w:ascii="Times New Roman" w:eastAsia="Times New Roman" w:hAnsi="Times New Roman" w:cs="Times New Roman"/>
          <w:b/>
        </w:rPr>
        <w:t>ODU PD REPORT</w:t>
      </w:r>
    </w:p>
    <w:p w14:paraId="2F57B341" w14:textId="05150DFA" w:rsidR="00D73CF5" w:rsidRDefault="009269C7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Robbery at CVS pharmacy</w:t>
      </w:r>
      <w:r w:rsidR="00BB78C9">
        <w:rPr>
          <w:rFonts w:ascii="Times New Roman" w:eastAsia="Times New Roman" w:hAnsi="Times New Roman" w:cs="Times New Roman"/>
        </w:rPr>
        <w:t>, November 5</w:t>
      </w:r>
      <w:r w:rsidR="00BB78C9" w:rsidRPr="00BB78C9">
        <w:rPr>
          <w:rFonts w:ascii="Times New Roman" w:eastAsia="Times New Roman" w:hAnsi="Times New Roman" w:cs="Times New Roman"/>
          <w:vertAlign w:val="superscript"/>
        </w:rPr>
        <w:t>th</w:t>
      </w:r>
      <w:r w:rsidR="00BB78C9">
        <w:rPr>
          <w:rFonts w:ascii="Times New Roman" w:eastAsia="Times New Roman" w:hAnsi="Times New Roman" w:cs="Times New Roman"/>
        </w:rPr>
        <w:t xml:space="preserve"> around 5pm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E80B67" w14:textId="4EC871FB" w:rsidR="009269C7" w:rsidRDefault="009269C7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Shooting on 42</w:t>
      </w:r>
      <w:r w:rsidRPr="009269C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w</w:t>
      </w:r>
      <w:r w:rsidR="003E0610">
        <w:rPr>
          <w:rFonts w:ascii="Times New Roman" w:eastAsia="Times New Roman" w:hAnsi="Times New Roman" w:cs="Times New Roman"/>
        </w:rPr>
        <w:t>here a local resident was shot</w:t>
      </w:r>
    </w:p>
    <w:p w14:paraId="74B7EB3D" w14:textId="7AC97688" w:rsidR="003E0610" w:rsidRPr="008B19C5" w:rsidRDefault="003E0610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observant and mindful, especially with the holidays approaching</w:t>
      </w:r>
    </w:p>
    <w:p w14:paraId="40A96F62" w14:textId="77777777" w:rsidR="009158D8" w:rsidRDefault="009158D8">
      <w:pPr>
        <w:rPr>
          <w:rFonts w:ascii="Times New Roman" w:eastAsia="Times New Roman" w:hAnsi="Times New Roman" w:cs="Times New Roman"/>
          <w:b/>
        </w:rPr>
      </w:pPr>
    </w:p>
    <w:p w14:paraId="3F22E129" w14:textId="5B78150D" w:rsidR="009158D8" w:rsidRDefault="00C7364F" w:rsidP="00C736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 w:rsidR="00D73CF5">
        <w:rPr>
          <w:rFonts w:ascii="Times New Roman" w:eastAsia="Times New Roman" w:hAnsi="Times New Roman" w:cs="Times New Roman"/>
          <w:b/>
        </w:rPr>
        <w:t>Guest Speaker</w:t>
      </w:r>
      <w:r w:rsidR="00830690">
        <w:rPr>
          <w:rFonts w:ascii="Times New Roman" w:eastAsia="Times New Roman" w:hAnsi="Times New Roman" w:cs="Times New Roman"/>
          <w:b/>
        </w:rPr>
        <w:t>: Doug Streit</w:t>
      </w:r>
    </w:p>
    <w:p w14:paraId="0B7C62D2" w14:textId="7F96ACF2" w:rsidR="005D6218" w:rsidRPr="00830690" w:rsidRDefault="000563F8" w:rsidP="0083069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Two-Factor Authentication </w:t>
      </w:r>
    </w:p>
    <w:p w14:paraId="2FB5477F" w14:textId="77777777" w:rsidR="00AE1285" w:rsidRDefault="001C2900" w:rsidP="000747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critical of what you do online </w:t>
      </w:r>
    </w:p>
    <w:p w14:paraId="41805C98" w14:textId="2F13A4BD" w:rsidR="00070EA8" w:rsidRPr="001C2900" w:rsidRDefault="00EB0AC6" w:rsidP="000747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schools utilizing this </w:t>
      </w:r>
      <w:r w:rsidR="00301832">
        <w:rPr>
          <w:rFonts w:ascii="Times New Roman" w:eastAsia="Times New Roman" w:hAnsi="Times New Roman" w:cs="Times New Roman"/>
        </w:rPr>
        <w:t>system</w:t>
      </w:r>
      <w:r>
        <w:rPr>
          <w:rFonts w:ascii="Times New Roman" w:eastAsia="Times New Roman" w:hAnsi="Times New Roman" w:cs="Times New Roman"/>
        </w:rPr>
        <w:t xml:space="preserve"> in VA Tech, JMU, VCU, GMU</w:t>
      </w:r>
      <w:r w:rsidR="005D6218" w:rsidRPr="001C2900">
        <w:rPr>
          <w:rFonts w:ascii="Times New Roman" w:eastAsia="Times New Roman" w:hAnsi="Times New Roman" w:cs="Times New Roman"/>
        </w:rPr>
        <w:tab/>
      </w:r>
    </w:p>
    <w:p w14:paraId="746D12E6" w14:textId="77777777" w:rsidR="009158D8" w:rsidRDefault="001D1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 OLD BUSINESS</w:t>
      </w:r>
    </w:p>
    <w:p w14:paraId="177B0009" w14:textId="6F090588" w:rsidR="00BE591F" w:rsidRDefault="00F75833" w:rsidP="00BE59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old</w:t>
      </w:r>
      <w:r w:rsidR="00BE591F" w:rsidRPr="00024804">
        <w:rPr>
          <w:rFonts w:ascii="Times New Roman" w:eastAsia="Times New Roman" w:hAnsi="Times New Roman" w:cs="Times New Roman"/>
        </w:rPr>
        <w:t xml:space="preserve"> business was conducted</w:t>
      </w:r>
    </w:p>
    <w:p w14:paraId="64BD241F" w14:textId="77777777" w:rsidR="009158D8" w:rsidRDefault="009158D8" w:rsidP="00BE591F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71FA4B5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 w:rsidR="001D1D15">
        <w:rPr>
          <w:rFonts w:ascii="Times New Roman" w:eastAsia="Times New Roman" w:hAnsi="Times New Roman" w:cs="Times New Roman"/>
          <w:b/>
        </w:rPr>
        <w:t>NEW BUSINESS</w:t>
      </w:r>
    </w:p>
    <w:p w14:paraId="23FE9FBA" w14:textId="49587CDD" w:rsidR="00BE591F" w:rsidRPr="00B268CB" w:rsidRDefault="00753437" w:rsidP="00BE59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SB07: New Senator Confirmation Bill</w:t>
      </w:r>
    </w:p>
    <w:p w14:paraId="1CB8BDB4" w14:textId="65737ED2" w:rsidR="00651E95" w:rsidRDefault="00D76F12" w:rsidP="00651E9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-Motion by </w:t>
      </w:r>
      <w:r w:rsidR="00301832"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</w:rPr>
        <w:t xml:space="preserve"> Aboagye</w:t>
      </w:r>
      <w:r w:rsidR="00FB6D16">
        <w:rPr>
          <w:rFonts w:ascii="Times New Roman" w:eastAsia="Times New Roman" w:hAnsi="Times New Roman" w:cs="Times New Roman"/>
        </w:rPr>
        <w:t xml:space="preserve">, motion to edit </w:t>
      </w:r>
      <w:r w:rsidR="00651E95">
        <w:rPr>
          <w:rFonts w:ascii="Times New Roman" w:eastAsia="Times New Roman" w:hAnsi="Times New Roman" w:cs="Times New Roman"/>
        </w:rPr>
        <w:t>perspective senator Williams last name</w:t>
      </w:r>
    </w:p>
    <w:p w14:paraId="15F6B999" w14:textId="77777777" w:rsidR="00F27D1A" w:rsidRDefault="00651E95" w:rsidP="00651E9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E497B">
        <w:rPr>
          <w:rFonts w:ascii="Times New Roman" w:eastAsia="Times New Roman" w:hAnsi="Times New Roman" w:cs="Times New Roman"/>
        </w:rPr>
        <w:t>Motion by Senator Woolfolk to divide the question</w:t>
      </w:r>
    </w:p>
    <w:p w14:paraId="5019AC83" w14:textId="049094C0" w:rsidR="00F27D1A" w:rsidRDefault="00F27D1A" w:rsidP="00651E9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-Motion by the Senator Stegall to </w:t>
      </w:r>
      <w:r w:rsidR="00301832">
        <w:rPr>
          <w:rFonts w:ascii="Times New Roman" w:eastAsia="Times New Roman" w:hAnsi="Times New Roman" w:cs="Times New Roman"/>
        </w:rPr>
        <w:t>FastTrack</w:t>
      </w:r>
      <w:r>
        <w:rPr>
          <w:rFonts w:ascii="Times New Roman" w:eastAsia="Times New Roman" w:hAnsi="Times New Roman" w:cs="Times New Roman"/>
        </w:rPr>
        <w:t xml:space="preserve"> all 13 SB07: New Senator Confirmation Bill</w:t>
      </w:r>
    </w:p>
    <w:p w14:paraId="62330AC2" w14:textId="5F88AFE1" w:rsidR="00BE591F" w:rsidRDefault="00F27D1A" w:rsidP="00651E9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 yays, 1 nay, 2 abstain, SB07: New </w:t>
      </w:r>
      <w:r w:rsidR="00301832"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</w:rPr>
        <w:t xml:space="preserve"> Confirmation Bill has been fastracked</w:t>
      </w:r>
      <w:r w:rsidR="00BE591F" w:rsidRPr="00B268CB">
        <w:rPr>
          <w:rFonts w:ascii="Times New Roman" w:eastAsia="Times New Roman" w:hAnsi="Times New Roman" w:cs="Times New Roman"/>
        </w:rPr>
        <w:t xml:space="preserve"> </w:t>
      </w:r>
    </w:p>
    <w:p w14:paraId="4665AF24" w14:textId="77777777" w:rsidR="00C74BAD" w:rsidRDefault="00C74BAD" w:rsidP="00BE591F">
      <w:pPr>
        <w:pStyle w:val="ListParagraph"/>
        <w:rPr>
          <w:rFonts w:ascii="Times New Roman" w:eastAsia="Times New Roman" w:hAnsi="Times New Roman" w:cs="Times New Roman"/>
        </w:rPr>
      </w:pPr>
    </w:p>
    <w:p w14:paraId="45FCC5BE" w14:textId="69EA0C75" w:rsidR="00C74BAD" w:rsidRDefault="00D333D3" w:rsidP="00C74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SB08</w:t>
      </w:r>
      <w:r w:rsidR="00C74BA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Nomination Committee </w:t>
      </w:r>
    </w:p>
    <w:p w14:paraId="4047CD55" w14:textId="6A6797C2" w:rsidR="0064583F" w:rsidRDefault="00053345" w:rsidP="0005334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-Senator Ortiz motioned to enter a debate</w:t>
      </w:r>
    </w:p>
    <w:p w14:paraId="208A0828" w14:textId="638AB73E" w:rsidR="00053345" w:rsidRDefault="00053345" w:rsidP="0005334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 nays, 5 yays, 3 </w:t>
      </w:r>
      <w:r w:rsidR="00301832">
        <w:rPr>
          <w:rFonts w:ascii="Times New Roman" w:eastAsia="Times New Roman" w:hAnsi="Times New Roman" w:cs="Times New Roman"/>
        </w:rPr>
        <w:t>abstain</w:t>
      </w:r>
      <w:r>
        <w:rPr>
          <w:rFonts w:ascii="Times New Roman" w:eastAsia="Times New Roman" w:hAnsi="Times New Roman" w:cs="Times New Roman"/>
        </w:rPr>
        <w:t>, that motioned died</w:t>
      </w:r>
    </w:p>
    <w:p w14:paraId="2335D448" w14:textId="1342A6F3" w:rsidR="00053345" w:rsidRDefault="00053345" w:rsidP="0005334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-Senator Nesmith motioned to make a friendly </w:t>
      </w:r>
      <w:r w:rsidR="00301832">
        <w:rPr>
          <w:rFonts w:ascii="Times New Roman" w:eastAsia="Times New Roman" w:hAnsi="Times New Roman" w:cs="Times New Roman"/>
        </w:rPr>
        <w:t>amendment</w:t>
      </w:r>
      <w:r>
        <w:rPr>
          <w:rFonts w:ascii="Times New Roman" w:eastAsia="Times New Roman" w:hAnsi="Times New Roman" w:cs="Times New Roman"/>
        </w:rPr>
        <w:t xml:space="preserve"> to</w:t>
      </w:r>
      <w:r w:rsidR="004F1E3C">
        <w:rPr>
          <w:rFonts w:ascii="Times New Roman" w:eastAsia="Times New Roman" w:hAnsi="Times New Roman" w:cs="Times New Roman"/>
        </w:rPr>
        <w:t xml:space="preserve"> add section II to the bill stating that “Th</w:t>
      </w:r>
      <w:r>
        <w:rPr>
          <w:rFonts w:ascii="Times New Roman" w:eastAsia="Times New Roman" w:hAnsi="Times New Roman" w:cs="Times New Roman"/>
        </w:rPr>
        <w:t xml:space="preserve">is </w:t>
      </w:r>
      <w:r w:rsidR="004F1E3C"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</w:rPr>
        <w:t xml:space="preserve"> shall become effective </w:t>
      </w:r>
      <w:r w:rsidR="004F1E3C">
        <w:rPr>
          <w:rFonts w:ascii="Times New Roman" w:eastAsia="Times New Roman" w:hAnsi="Times New Roman" w:cs="Times New Roman"/>
        </w:rPr>
        <w:t>subject to the action of the student body senate and signature of the student body president”</w:t>
      </w:r>
    </w:p>
    <w:p w14:paraId="415D204B" w14:textId="0F6E7C60" w:rsidR="00A1527D" w:rsidRDefault="00A1527D" w:rsidP="0005334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-Senator Turner </w:t>
      </w:r>
      <w:r w:rsidR="00301832">
        <w:rPr>
          <w:rFonts w:ascii="Times New Roman" w:eastAsia="Times New Roman" w:hAnsi="Times New Roman" w:cs="Times New Roman"/>
        </w:rPr>
        <w:t>motioned</w:t>
      </w:r>
      <w:r>
        <w:rPr>
          <w:rFonts w:ascii="Times New Roman" w:eastAsia="Times New Roman" w:hAnsi="Times New Roman" w:cs="Times New Roman"/>
        </w:rPr>
        <w:t xml:space="preserve"> to move bill to SB08: Nomination Committee Bill to second reading status</w:t>
      </w:r>
    </w:p>
    <w:p w14:paraId="03C1778B" w14:textId="77777777" w:rsidR="0064583F" w:rsidRDefault="0064583F" w:rsidP="0071610C">
      <w:pPr>
        <w:pStyle w:val="ListParagraph"/>
        <w:rPr>
          <w:rFonts w:ascii="Times New Roman" w:eastAsia="Times New Roman" w:hAnsi="Times New Roman" w:cs="Times New Roman"/>
        </w:rPr>
      </w:pPr>
    </w:p>
    <w:p w14:paraId="5E800879" w14:textId="77777777" w:rsidR="0064583F" w:rsidRPr="00B268CB" w:rsidRDefault="0064583F" w:rsidP="0071610C">
      <w:pPr>
        <w:pStyle w:val="ListParagraph"/>
        <w:rPr>
          <w:rFonts w:ascii="Times New Roman" w:eastAsia="Times New Roman" w:hAnsi="Times New Roman" w:cs="Times New Roman"/>
        </w:rPr>
      </w:pPr>
    </w:p>
    <w:p w14:paraId="5B3090B6" w14:textId="77777777" w:rsidR="001822EE" w:rsidRPr="00BE591F" w:rsidRDefault="001822EE" w:rsidP="00BE591F">
      <w:pPr>
        <w:pStyle w:val="ListParagraph"/>
        <w:rPr>
          <w:rFonts w:ascii="Times New Roman" w:eastAsia="Times New Roman" w:hAnsi="Times New Roman" w:cs="Times New Roman"/>
        </w:rPr>
      </w:pPr>
    </w:p>
    <w:p w14:paraId="712C86F5" w14:textId="77777777" w:rsidR="009158D8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EXECUTIVE BOARD REPORTS</w:t>
      </w:r>
    </w:p>
    <w:p w14:paraId="544253F9" w14:textId="77777777" w:rsidR="00024804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President:</w:t>
      </w:r>
    </w:p>
    <w:p w14:paraId="5564CD79" w14:textId="2CB52E65" w:rsidR="0085123E" w:rsidRDefault="00A1527D" w:rsidP="00A152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Hosting Hampton and Norfolk SGA will be attending a senate meeting</w:t>
      </w:r>
    </w:p>
    <w:p w14:paraId="66823842" w14:textId="2FCBB331" w:rsidR="00A1527D" w:rsidRPr="00A1527D" w:rsidRDefault="00A1527D" w:rsidP="00A1527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 the Stigma Event November 15ht, New Education Building 1110</w:t>
      </w:r>
    </w:p>
    <w:p w14:paraId="38EFF8E4" w14:textId="77777777" w:rsidR="001F686A" w:rsidRDefault="001F686A">
      <w:pPr>
        <w:rPr>
          <w:rFonts w:ascii="Times New Roman" w:eastAsia="Times New Roman" w:hAnsi="Times New Roman" w:cs="Times New Roman"/>
          <w:b/>
        </w:rPr>
      </w:pPr>
    </w:p>
    <w:p w14:paraId="692C1360" w14:textId="77777777" w:rsidR="001F686A" w:rsidRDefault="001F68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Vice President:</w:t>
      </w:r>
    </w:p>
    <w:p w14:paraId="3F672C51" w14:textId="4EA9E46C" w:rsidR="00A1527D" w:rsidRPr="00A1527D" w:rsidRDefault="00A1527D" w:rsidP="00A1527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Waiting on Starbucks machine to get fixed</w:t>
      </w:r>
    </w:p>
    <w:p w14:paraId="4B852A05" w14:textId="78D84396" w:rsidR="00A1527D" w:rsidRPr="00A1527D" w:rsidRDefault="00A1527D" w:rsidP="00A1527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Webb Council is next Tuesday, voting on office spaces</w:t>
      </w:r>
    </w:p>
    <w:p w14:paraId="40E3A907" w14:textId="4489DE7A" w:rsidR="00A1527D" w:rsidRPr="00A1527D" w:rsidRDefault="00A1527D" w:rsidP="00A1527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Winter Retreat is capped at 37</w:t>
      </w:r>
    </w:p>
    <w:p w14:paraId="10125DD4" w14:textId="2F2E1139" w:rsidR="002156B1" w:rsidRPr="002156B1" w:rsidRDefault="00A1527D" w:rsidP="002156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$30 is due December 4</w:t>
      </w:r>
      <w:r w:rsidRPr="00A1527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578569" w14:textId="48EF2D82" w:rsidR="002156B1" w:rsidRPr="002156B1" w:rsidRDefault="002156B1" w:rsidP="002156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End of the semester social date to TBD</w:t>
      </w:r>
    </w:p>
    <w:p w14:paraId="59A5CE7B" w14:textId="77777777" w:rsidR="002156B1" w:rsidRPr="002156B1" w:rsidRDefault="002156B1" w:rsidP="002156B1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336B1F1" w14:textId="741C0553" w:rsidR="00B268CB" w:rsidRPr="00A1527D" w:rsidRDefault="00024804" w:rsidP="00A1527D">
      <w:pPr>
        <w:rPr>
          <w:rFonts w:ascii="Times New Roman" w:eastAsia="Times New Roman" w:hAnsi="Times New Roman" w:cs="Times New Roman"/>
          <w:b/>
        </w:rPr>
      </w:pPr>
      <w:r w:rsidRPr="00A1527D">
        <w:rPr>
          <w:rFonts w:ascii="Times New Roman" w:eastAsia="Times New Roman" w:hAnsi="Times New Roman" w:cs="Times New Roman"/>
          <w:b/>
        </w:rPr>
        <w:t>Treasurer:</w:t>
      </w:r>
    </w:p>
    <w:p w14:paraId="1EAEDBAB" w14:textId="37629744" w:rsidR="009158D8" w:rsidRDefault="002156B1" w:rsidP="0085123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of spe</w:t>
      </w:r>
      <w:r w:rsidR="00ED49CD">
        <w:rPr>
          <w:rFonts w:ascii="Times New Roman" w:eastAsia="Times New Roman" w:hAnsi="Times New Roman" w:cs="Times New Roman"/>
        </w:rPr>
        <w:t>nding for the month of October</w:t>
      </w:r>
    </w:p>
    <w:p w14:paraId="3B729FA0" w14:textId="5C51D2E2" w:rsidR="00ED49CD" w:rsidRDefault="00ED49CD" w:rsidP="0085123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Dewahli Consporship was approved October 25</w:t>
      </w:r>
      <w:r w:rsidRPr="00ED49C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14175F" w14:textId="7FD1673B" w:rsidR="00ED49CD" w:rsidRDefault="00ED49CD" w:rsidP="0085123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August/September = 22 payment request</w:t>
      </w:r>
    </w:p>
    <w:p w14:paraId="7C838859" w14:textId="77777777" w:rsidR="0085123E" w:rsidRPr="0085123E" w:rsidRDefault="0085123E" w:rsidP="0085123E">
      <w:pPr>
        <w:pStyle w:val="ListParagraph"/>
        <w:rPr>
          <w:rFonts w:ascii="Times New Roman" w:eastAsia="Times New Roman" w:hAnsi="Times New Roman" w:cs="Times New Roman"/>
        </w:rPr>
      </w:pPr>
    </w:p>
    <w:p w14:paraId="352DFFE5" w14:textId="77777777" w:rsidR="009158D8" w:rsidRDefault="000108E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Chief Justice:</w:t>
      </w:r>
    </w:p>
    <w:p w14:paraId="40BEC6B0" w14:textId="77777777" w:rsidR="000108E9" w:rsidRPr="000108E9" w:rsidRDefault="000108E9" w:rsidP="000108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71D92740" w14:textId="77777777" w:rsidR="009158D8" w:rsidRDefault="009158D8">
      <w:pPr>
        <w:tabs>
          <w:tab w:val="left" w:pos="2920"/>
        </w:tabs>
      </w:pPr>
    </w:p>
    <w:p w14:paraId="32C3AFDF" w14:textId="77777777" w:rsidR="009158D8" w:rsidRDefault="001F686A">
      <w:pPr>
        <w:spacing w:after="23"/>
        <w:rPr>
          <w:b/>
        </w:rPr>
      </w:pPr>
      <w:r>
        <w:rPr>
          <w:b/>
        </w:rPr>
        <w:t>Speaker</w:t>
      </w:r>
      <w:r w:rsidR="00FB4CBF">
        <w:rPr>
          <w:b/>
        </w:rPr>
        <w:t>:</w:t>
      </w:r>
    </w:p>
    <w:p w14:paraId="3C7028F0" w14:textId="78CE50F1" w:rsidR="001F686A" w:rsidRPr="0072437E" w:rsidRDefault="0072437E" w:rsidP="007C012F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Report Polo size</w:t>
      </w:r>
    </w:p>
    <w:p w14:paraId="72C48925" w14:textId="1E041B2C" w:rsidR="0072437E" w:rsidRPr="0072437E" w:rsidRDefault="0072437E" w:rsidP="007C012F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 xml:space="preserve">Inform the Speaker Terry when you will not be present in senate </w:t>
      </w:r>
    </w:p>
    <w:p w14:paraId="35DF5F79" w14:textId="77777777" w:rsidR="001F686A" w:rsidRDefault="001F686A">
      <w:pPr>
        <w:spacing w:after="23"/>
        <w:rPr>
          <w:b/>
        </w:rPr>
      </w:pPr>
      <w:r>
        <w:rPr>
          <w:b/>
        </w:rPr>
        <w:t>Speaker Pro-Tempore</w:t>
      </w:r>
    </w:p>
    <w:p w14:paraId="555E6818" w14:textId="0A3E8117" w:rsidR="00FB4CBF" w:rsidRPr="000108E9" w:rsidRDefault="00EC11C8" w:rsidP="00FB4CBF">
      <w:pPr>
        <w:pStyle w:val="ListParagraph"/>
        <w:numPr>
          <w:ilvl w:val="0"/>
          <w:numId w:val="5"/>
        </w:numPr>
        <w:spacing w:after="23"/>
      </w:pPr>
      <w:r>
        <w:t>No Report</w:t>
      </w:r>
      <w:r w:rsidR="00FB4CBF" w:rsidRPr="000108E9">
        <w:t xml:space="preserve"> </w:t>
      </w:r>
    </w:p>
    <w:p w14:paraId="21CC30F8" w14:textId="77777777" w:rsidR="001F686A" w:rsidRDefault="001F686A">
      <w:pPr>
        <w:spacing w:after="23"/>
        <w:rPr>
          <w:b/>
        </w:rPr>
      </w:pPr>
    </w:p>
    <w:p w14:paraId="317F622D" w14:textId="77777777" w:rsidR="001F686A" w:rsidRDefault="001F686A">
      <w:pPr>
        <w:spacing w:after="23"/>
        <w:rPr>
          <w:b/>
        </w:rPr>
      </w:pPr>
      <w:r>
        <w:rPr>
          <w:b/>
        </w:rPr>
        <w:t>Chief of Staff</w:t>
      </w:r>
    </w:p>
    <w:p w14:paraId="7EE62825" w14:textId="55F26B1E" w:rsidR="001F686A" w:rsidRDefault="009B5256" w:rsidP="00FB4CBF">
      <w:pPr>
        <w:pStyle w:val="ListParagraph"/>
        <w:numPr>
          <w:ilvl w:val="0"/>
          <w:numId w:val="5"/>
        </w:numPr>
        <w:spacing w:after="23"/>
      </w:pPr>
      <w:r>
        <w:t>Senate Clean Up tomorrow in the office</w:t>
      </w:r>
    </w:p>
    <w:p w14:paraId="5C5D0092" w14:textId="69EDF30B" w:rsidR="00DD680C" w:rsidRDefault="00DD680C" w:rsidP="00DD680C">
      <w:pPr>
        <w:pStyle w:val="ListParagraph"/>
        <w:numPr>
          <w:ilvl w:val="0"/>
          <w:numId w:val="5"/>
        </w:numPr>
        <w:spacing w:after="23"/>
      </w:pPr>
      <w:r>
        <w:t>Sen</w:t>
      </w:r>
      <w:r w:rsidR="009B5256">
        <w:t>d</w:t>
      </w:r>
      <w:r>
        <w:t xml:space="preserve"> in ideas</w:t>
      </w:r>
    </w:p>
    <w:p w14:paraId="40D3F7EF" w14:textId="5AEB6B96" w:rsidR="00DD680C" w:rsidRPr="000108E9" w:rsidRDefault="00DD680C" w:rsidP="00DD680C">
      <w:pPr>
        <w:pStyle w:val="ListParagraph"/>
        <w:numPr>
          <w:ilvl w:val="0"/>
          <w:numId w:val="5"/>
        </w:numPr>
        <w:spacing w:after="23"/>
      </w:pPr>
      <w:r>
        <w:t xml:space="preserve">Tailored Senate Tuesdays </w:t>
      </w:r>
    </w:p>
    <w:p w14:paraId="5E9EFE70" w14:textId="77777777" w:rsidR="001F686A" w:rsidRDefault="001F686A">
      <w:pPr>
        <w:spacing w:after="23"/>
        <w:rPr>
          <w:b/>
        </w:rPr>
      </w:pPr>
      <w:r>
        <w:rPr>
          <w:b/>
        </w:rPr>
        <w:t>Secretary</w:t>
      </w:r>
    </w:p>
    <w:p w14:paraId="1493F737" w14:textId="77777777" w:rsidR="001F1705" w:rsidRPr="000108E9" w:rsidRDefault="001F1705" w:rsidP="001F1705">
      <w:pPr>
        <w:pStyle w:val="ListParagraph"/>
        <w:numPr>
          <w:ilvl w:val="0"/>
          <w:numId w:val="5"/>
        </w:numPr>
        <w:spacing w:after="23"/>
      </w:pPr>
      <w:r w:rsidRPr="000108E9">
        <w:lastRenderedPageBreak/>
        <w:t>Please complete your office hours</w:t>
      </w:r>
    </w:p>
    <w:p w14:paraId="0B7FBB5F" w14:textId="77777777" w:rsidR="001F686A" w:rsidRDefault="001F686A">
      <w:pPr>
        <w:spacing w:after="23"/>
        <w:rPr>
          <w:b/>
        </w:rPr>
      </w:pPr>
    </w:p>
    <w:p w14:paraId="3E43DC71" w14:textId="77777777" w:rsidR="001F686A" w:rsidRDefault="001F686A">
      <w:pPr>
        <w:spacing w:after="23"/>
        <w:rPr>
          <w:b/>
        </w:rPr>
      </w:pPr>
      <w:r>
        <w:rPr>
          <w:b/>
        </w:rPr>
        <w:t>Director of Administrative Affairs</w:t>
      </w:r>
    </w:p>
    <w:p w14:paraId="7F285A3B" w14:textId="7EFA7B92" w:rsidR="001F686A" w:rsidRPr="00EC11C8" w:rsidRDefault="009B5256" w:rsidP="00822236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Student Org. Recognition</w:t>
      </w:r>
      <w:r w:rsidR="00627B24">
        <w:t>:</w:t>
      </w:r>
      <w:r>
        <w:t xml:space="preserve"> Pe</w:t>
      </w:r>
      <w:r w:rsidR="00627B24">
        <w:t>ntecostal Organization</w:t>
      </w:r>
    </w:p>
    <w:p w14:paraId="4D5297E1" w14:textId="6D7856D8" w:rsidR="00DD680C" w:rsidRPr="009F1271" w:rsidRDefault="000B1447" w:rsidP="009F1271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 xml:space="preserve">Exam Jam Theme: </w:t>
      </w:r>
      <w:r w:rsidR="00301832">
        <w:t>Vinyl’s</w:t>
      </w:r>
      <w:r>
        <w:t xml:space="preserve"> for Finals, Dec. 3</w:t>
      </w:r>
      <w:r w:rsidRPr="000B1447">
        <w:rPr>
          <w:vertAlign w:val="superscript"/>
        </w:rPr>
        <w:t>rd</w:t>
      </w:r>
      <w:r>
        <w:t xml:space="preserve"> in the River Rooms</w:t>
      </w:r>
    </w:p>
    <w:p w14:paraId="12569522" w14:textId="77777777" w:rsidR="009F1271" w:rsidRPr="009F1271" w:rsidRDefault="009F1271" w:rsidP="009F1271">
      <w:pPr>
        <w:pStyle w:val="ListParagraph"/>
        <w:spacing w:after="23"/>
        <w:rPr>
          <w:b/>
        </w:rPr>
      </w:pPr>
    </w:p>
    <w:p w14:paraId="6182422C" w14:textId="77777777" w:rsidR="00DD680C" w:rsidRDefault="00DD680C" w:rsidP="009F1271">
      <w:pPr>
        <w:spacing w:after="23"/>
        <w:rPr>
          <w:b/>
        </w:rPr>
      </w:pPr>
      <w:r>
        <w:rPr>
          <w:b/>
        </w:rPr>
        <w:t>Director of Administrative Affairs</w:t>
      </w:r>
    </w:p>
    <w:p w14:paraId="5D318213" w14:textId="1EB62600" w:rsidR="00DD680C" w:rsidRPr="00DD680C" w:rsidRDefault="00DD680C" w:rsidP="00DD680C">
      <w:pPr>
        <w:pStyle w:val="ListParagraph"/>
        <w:numPr>
          <w:ilvl w:val="0"/>
          <w:numId w:val="18"/>
        </w:numPr>
        <w:spacing w:after="23"/>
      </w:pPr>
      <w:r w:rsidRPr="00DD680C">
        <w:t>Bird Scooter updates coming soon</w:t>
      </w:r>
    </w:p>
    <w:p w14:paraId="4F30D05C" w14:textId="643E2004" w:rsidR="00DD680C" w:rsidRDefault="00DD680C" w:rsidP="00DD680C">
      <w:pPr>
        <w:pStyle w:val="ListParagraph"/>
        <w:numPr>
          <w:ilvl w:val="0"/>
          <w:numId w:val="18"/>
        </w:numPr>
        <w:spacing w:after="23"/>
      </w:pPr>
      <w:r w:rsidRPr="00DD680C">
        <w:t>Oct. 4</w:t>
      </w:r>
      <w:r w:rsidRPr="00DD680C">
        <w:rPr>
          <w:vertAlign w:val="superscript"/>
        </w:rPr>
        <w:t>th</w:t>
      </w:r>
      <w:r w:rsidRPr="00DD680C">
        <w:t>, survey table during activity hour in south mall</w:t>
      </w:r>
    </w:p>
    <w:p w14:paraId="3E5F3516" w14:textId="21BA9E74" w:rsidR="00DD680C" w:rsidRDefault="00DD680C" w:rsidP="00DD680C">
      <w:pPr>
        <w:pStyle w:val="ListParagraph"/>
        <w:numPr>
          <w:ilvl w:val="0"/>
          <w:numId w:val="18"/>
        </w:numPr>
        <w:spacing w:after="23"/>
      </w:pPr>
      <w:r>
        <w:t>New vendors for transportation</w:t>
      </w:r>
    </w:p>
    <w:p w14:paraId="65845B97" w14:textId="0F5D7F84" w:rsidR="00DD680C" w:rsidRPr="00DD680C" w:rsidRDefault="00DD680C" w:rsidP="00DD680C">
      <w:pPr>
        <w:pStyle w:val="ListParagraph"/>
        <w:numPr>
          <w:ilvl w:val="0"/>
          <w:numId w:val="18"/>
        </w:numPr>
        <w:spacing w:after="23"/>
      </w:pPr>
      <w:r>
        <w:t>New bus shelters, 3 a year for the next 3 years</w:t>
      </w:r>
    </w:p>
    <w:p w14:paraId="4FA7555A" w14:textId="77777777" w:rsidR="00DD680C" w:rsidRPr="00DD680C" w:rsidRDefault="00DD680C" w:rsidP="00DD680C">
      <w:pPr>
        <w:spacing w:after="23"/>
        <w:rPr>
          <w:b/>
        </w:rPr>
      </w:pPr>
    </w:p>
    <w:p w14:paraId="15B9A4B7" w14:textId="77777777" w:rsidR="00EC11C8" w:rsidRPr="00EC11C8" w:rsidRDefault="00EC11C8" w:rsidP="00EC11C8">
      <w:pPr>
        <w:pStyle w:val="ListParagraph"/>
        <w:spacing w:after="23"/>
      </w:pPr>
    </w:p>
    <w:p w14:paraId="4A1A97A6" w14:textId="77777777" w:rsidR="001F686A" w:rsidRDefault="001F686A">
      <w:pPr>
        <w:spacing w:after="23"/>
        <w:rPr>
          <w:b/>
        </w:rPr>
      </w:pPr>
      <w:r>
        <w:rPr>
          <w:b/>
        </w:rPr>
        <w:t>Director of Finance</w:t>
      </w:r>
    </w:p>
    <w:p w14:paraId="79388BD9" w14:textId="581004A1" w:rsidR="001F1705" w:rsidRPr="000108E9" w:rsidRDefault="009F1271" w:rsidP="001F1705">
      <w:pPr>
        <w:pStyle w:val="ListParagraph"/>
        <w:numPr>
          <w:ilvl w:val="0"/>
          <w:numId w:val="5"/>
        </w:numPr>
        <w:spacing w:after="23"/>
      </w:pPr>
      <w:r>
        <w:t>Budget Workshop Nov. 14</w:t>
      </w:r>
      <w:r w:rsidRPr="009F1271">
        <w:rPr>
          <w:vertAlign w:val="superscript"/>
        </w:rPr>
        <w:t>th</w:t>
      </w:r>
      <w:r>
        <w:t xml:space="preserve"> </w:t>
      </w:r>
      <w:r w:rsidR="00301832">
        <w:t>Chesapeake</w:t>
      </w:r>
      <w:r>
        <w:t>=Portsmouth Room from 3-4pm</w:t>
      </w:r>
    </w:p>
    <w:p w14:paraId="795AF3EB" w14:textId="31126FAD" w:rsidR="001F686A" w:rsidRPr="009F1271" w:rsidRDefault="009F1271" w:rsidP="009F1271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Budget submission deadline in February 8</w:t>
      </w:r>
      <w:r w:rsidRPr="009F1271">
        <w:rPr>
          <w:vertAlign w:val="superscript"/>
        </w:rPr>
        <w:t>th</w:t>
      </w:r>
    </w:p>
    <w:p w14:paraId="3F6216D3" w14:textId="68173F17" w:rsidR="009F1271" w:rsidRPr="009F1271" w:rsidRDefault="009F1271" w:rsidP="009F1271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 xml:space="preserve">50% rule submission is </w:t>
      </w:r>
      <w:r w:rsidR="00301832">
        <w:t>December</w:t>
      </w:r>
      <w:r>
        <w:t xml:space="preserve"> 15</w:t>
      </w:r>
      <w:r w:rsidRPr="009F1271">
        <w:rPr>
          <w:vertAlign w:val="superscript"/>
        </w:rPr>
        <w:t>th</w:t>
      </w:r>
    </w:p>
    <w:p w14:paraId="2DFCAC7F" w14:textId="0EE08E46" w:rsidR="009F1271" w:rsidRPr="009F1271" w:rsidRDefault="009F1271" w:rsidP="009F1271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Financial Literacy Events, Money Monday November 12</w:t>
      </w:r>
      <w:r w:rsidRPr="009F1271">
        <w:rPr>
          <w:vertAlign w:val="superscript"/>
        </w:rPr>
        <w:t>t</w:t>
      </w:r>
      <w:r>
        <w:rPr>
          <w:vertAlign w:val="superscript"/>
        </w:rPr>
        <w:t>H</w:t>
      </w:r>
    </w:p>
    <w:p w14:paraId="57BECA33" w14:textId="77777777" w:rsidR="009F1271" w:rsidRPr="009F1271" w:rsidRDefault="009F1271" w:rsidP="009F1271">
      <w:pPr>
        <w:pStyle w:val="ListParagraph"/>
        <w:numPr>
          <w:ilvl w:val="0"/>
          <w:numId w:val="5"/>
        </w:numPr>
        <w:spacing w:after="23"/>
        <w:rPr>
          <w:b/>
        </w:rPr>
      </w:pPr>
    </w:p>
    <w:p w14:paraId="314C76EF" w14:textId="77777777" w:rsidR="001F686A" w:rsidRDefault="001F686A">
      <w:pPr>
        <w:spacing w:after="23"/>
        <w:rPr>
          <w:b/>
        </w:rPr>
      </w:pPr>
      <w:r>
        <w:rPr>
          <w:b/>
        </w:rPr>
        <w:t>Director of Off-Campus Housing</w:t>
      </w:r>
    </w:p>
    <w:p w14:paraId="5D7B6C57" w14:textId="442F02B0" w:rsidR="008D5498" w:rsidRPr="008D5498" w:rsidRDefault="0042704B" w:rsidP="008D5498">
      <w:pPr>
        <w:pStyle w:val="ListParagraph"/>
        <w:numPr>
          <w:ilvl w:val="0"/>
          <w:numId w:val="9"/>
        </w:numPr>
        <w:spacing w:after="23"/>
      </w:pPr>
      <w:r>
        <w:t>Tabling Event November 15</w:t>
      </w:r>
      <w:r w:rsidRPr="0042704B">
        <w:rPr>
          <w:vertAlign w:val="superscript"/>
        </w:rPr>
        <w:t>th</w:t>
      </w:r>
      <w:r>
        <w:t xml:space="preserve"> </w:t>
      </w:r>
    </w:p>
    <w:p w14:paraId="62F82450" w14:textId="77777777" w:rsidR="001F686A" w:rsidRDefault="008D5498" w:rsidP="00627D41">
      <w:pPr>
        <w:pStyle w:val="ListParagraph"/>
        <w:numPr>
          <w:ilvl w:val="0"/>
          <w:numId w:val="9"/>
        </w:numPr>
        <w:spacing w:after="23"/>
      </w:pPr>
      <w:r w:rsidRPr="008D5498">
        <w:t>5:15pm Wednesdays for Committee Meetings in the Senate Chambers</w:t>
      </w:r>
    </w:p>
    <w:p w14:paraId="5A86F905" w14:textId="777DD377" w:rsidR="0042704B" w:rsidRDefault="0042704B" w:rsidP="00627D41">
      <w:pPr>
        <w:pStyle w:val="ListParagraph"/>
        <w:numPr>
          <w:ilvl w:val="0"/>
          <w:numId w:val="9"/>
        </w:numPr>
        <w:spacing w:after="23"/>
      </w:pPr>
      <w:r>
        <w:t>SGA Cares Sunday November 18</w:t>
      </w:r>
      <w:r w:rsidRPr="0042704B">
        <w:rPr>
          <w:vertAlign w:val="superscript"/>
        </w:rPr>
        <w:t>th</w:t>
      </w:r>
    </w:p>
    <w:p w14:paraId="070C21EA" w14:textId="28F14925" w:rsidR="0042704B" w:rsidRPr="008D5498" w:rsidRDefault="0042704B" w:rsidP="00627D41">
      <w:pPr>
        <w:pStyle w:val="ListParagraph"/>
        <w:numPr>
          <w:ilvl w:val="0"/>
          <w:numId w:val="9"/>
        </w:numPr>
        <w:spacing w:after="23"/>
      </w:pPr>
      <w:r>
        <w:t>November 20</w:t>
      </w:r>
      <w:r w:rsidRPr="0042704B">
        <w:rPr>
          <w:vertAlign w:val="superscript"/>
        </w:rPr>
        <w:t>th</w:t>
      </w:r>
      <w:r>
        <w:t xml:space="preserve"> VA Beach campus visit</w:t>
      </w:r>
    </w:p>
    <w:p w14:paraId="649601AE" w14:textId="77777777" w:rsidR="008D5498" w:rsidRPr="008D5498" w:rsidRDefault="008D5498" w:rsidP="00627D41">
      <w:pPr>
        <w:pStyle w:val="ListParagraph"/>
        <w:numPr>
          <w:ilvl w:val="0"/>
          <w:numId w:val="9"/>
        </w:numPr>
        <w:spacing w:after="23"/>
        <w:rPr>
          <w:b/>
        </w:rPr>
      </w:pPr>
    </w:p>
    <w:p w14:paraId="3543FE10" w14:textId="77777777" w:rsidR="00DD680C" w:rsidRDefault="001F686A" w:rsidP="00DD680C">
      <w:pPr>
        <w:spacing w:after="23"/>
        <w:rPr>
          <w:b/>
        </w:rPr>
      </w:pPr>
      <w:r>
        <w:rPr>
          <w:b/>
        </w:rPr>
        <w:t>Director of Legislative Affairs</w:t>
      </w:r>
    </w:p>
    <w:p w14:paraId="5E19846B" w14:textId="105C6871" w:rsidR="001F686A" w:rsidRPr="001B0BB5" w:rsidRDefault="001B0BB5" w:rsidP="00DD680C">
      <w:pPr>
        <w:pStyle w:val="ListParagraph"/>
        <w:numPr>
          <w:ilvl w:val="0"/>
          <w:numId w:val="17"/>
        </w:numPr>
        <w:spacing w:after="23"/>
        <w:rPr>
          <w:b/>
        </w:rPr>
      </w:pPr>
      <w:r>
        <w:t>Royal Gala March 1</w:t>
      </w:r>
      <w:r w:rsidRPr="001B0BB5">
        <w:rPr>
          <w:vertAlign w:val="superscript"/>
        </w:rPr>
        <w:t>st</w:t>
      </w:r>
    </w:p>
    <w:p w14:paraId="30002371" w14:textId="441F67FB" w:rsidR="001B0BB5" w:rsidRPr="00DD680C" w:rsidRDefault="001B0BB5" w:rsidP="00DD680C">
      <w:pPr>
        <w:pStyle w:val="ListParagraph"/>
        <w:numPr>
          <w:ilvl w:val="0"/>
          <w:numId w:val="17"/>
        </w:numPr>
        <w:spacing w:after="23"/>
        <w:rPr>
          <w:b/>
        </w:rPr>
      </w:pPr>
      <w:r>
        <w:t>Go vote today!</w:t>
      </w:r>
    </w:p>
    <w:p w14:paraId="4ECFE644" w14:textId="77777777" w:rsidR="00DD680C" w:rsidRPr="00DD680C" w:rsidRDefault="00DD680C" w:rsidP="00DD680C">
      <w:pPr>
        <w:spacing w:after="23"/>
        <w:ind w:left="360"/>
        <w:rPr>
          <w:b/>
        </w:rPr>
      </w:pPr>
    </w:p>
    <w:p w14:paraId="13F9D7C3" w14:textId="77777777" w:rsidR="001F686A" w:rsidRDefault="001F686A">
      <w:pPr>
        <w:spacing w:after="23"/>
        <w:rPr>
          <w:b/>
        </w:rPr>
      </w:pPr>
      <w:r>
        <w:rPr>
          <w:b/>
        </w:rPr>
        <w:t xml:space="preserve">Director </w:t>
      </w:r>
      <w:r w:rsidR="008D5498">
        <w:rPr>
          <w:b/>
        </w:rPr>
        <w:t>of Public Relations &amp; Recruitment:</w:t>
      </w:r>
    </w:p>
    <w:p w14:paraId="70A9B262" w14:textId="3C31B971" w:rsidR="001F686A" w:rsidRDefault="008D5498" w:rsidP="00DD680C">
      <w:pPr>
        <w:pStyle w:val="ListParagraph"/>
        <w:numPr>
          <w:ilvl w:val="0"/>
          <w:numId w:val="8"/>
        </w:numPr>
        <w:spacing w:after="23"/>
      </w:pPr>
      <w:r w:rsidRPr="008D5498">
        <w:t>Live streaming senate meeting</w:t>
      </w:r>
    </w:p>
    <w:p w14:paraId="0FAB5F74" w14:textId="444FB1B1" w:rsidR="00DD680C" w:rsidRDefault="00107A5C" w:rsidP="001B0BB5">
      <w:pPr>
        <w:pStyle w:val="ListParagraph"/>
        <w:numPr>
          <w:ilvl w:val="0"/>
          <w:numId w:val="8"/>
        </w:numPr>
        <w:spacing w:after="23"/>
      </w:pPr>
      <w:r>
        <w:t xml:space="preserve">All videos are on </w:t>
      </w:r>
      <w:r w:rsidR="00301832">
        <w:t>YouTube</w:t>
      </w:r>
      <w:r>
        <w:t xml:space="preserve"> channel</w:t>
      </w:r>
    </w:p>
    <w:p w14:paraId="7C99B9CD" w14:textId="1D7618BB" w:rsidR="00107A5C" w:rsidRDefault="00107A5C" w:rsidP="001B0BB5">
      <w:pPr>
        <w:pStyle w:val="ListParagraph"/>
        <w:numPr>
          <w:ilvl w:val="0"/>
          <w:numId w:val="8"/>
        </w:numPr>
        <w:spacing w:after="23"/>
      </w:pPr>
      <w:r>
        <w:t>Get involved tab on the website updated</w:t>
      </w:r>
    </w:p>
    <w:p w14:paraId="4EC2AD10" w14:textId="48AA7768" w:rsidR="00107A5C" w:rsidRDefault="00107A5C" w:rsidP="001B0BB5">
      <w:pPr>
        <w:pStyle w:val="ListParagraph"/>
        <w:numPr>
          <w:ilvl w:val="0"/>
          <w:numId w:val="8"/>
        </w:numPr>
        <w:spacing w:after="23"/>
      </w:pPr>
      <w:r>
        <w:t>Last pride patrol is November 9</w:t>
      </w:r>
      <w:r w:rsidRPr="00107A5C">
        <w:rPr>
          <w:vertAlign w:val="superscript"/>
        </w:rPr>
        <w:t>th</w:t>
      </w:r>
    </w:p>
    <w:p w14:paraId="569F7036" w14:textId="77777777" w:rsidR="00107A5C" w:rsidRPr="00DD680C" w:rsidRDefault="00107A5C" w:rsidP="001B0BB5">
      <w:pPr>
        <w:pStyle w:val="ListParagraph"/>
        <w:numPr>
          <w:ilvl w:val="0"/>
          <w:numId w:val="8"/>
        </w:numPr>
        <w:spacing w:after="23"/>
      </w:pPr>
    </w:p>
    <w:p w14:paraId="392D40A1" w14:textId="77777777" w:rsidR="001F686A" w:rsidRDefault="008D5498">
      <w:pPr>
        <w:spacing w:after="23"/>
        <w:rPr>
          <w:b/>
        </w:rPr>
      </w:pPr>
      <w:r>
        <w:rPr>
          <w:b/>
        </w:rPr>
        <w:t>Director of Student Life</w:t>
      </w:r>
    </w:p>
    <w:p w14:paraId="07D89F97" w14:textId="526C68C9" w:rsidR="0060306A" w:rsidRDefault="0042704B" w:rsidP="0042704B">
      <w:pPr>
        <w:pStyle w:val="ListParagraph"/>
        <w:numPr>
          <w:ilvl w:val="0"/>
          <w:numId w:val="10"/>
        </w:numPr>
        <w:spacing w:after="23"/>
      </w:pPr>
      <w:r>
        <w:t>One survey going out covering multiple topics</w:t>
      </w:r>
    </w:p>
    <w:p w14:paraId="669A79BE" w14:textId="77777777" w:rsidR="0060306A" w:rsidRPr="0060306A" w:rsidRDefault="0060306A" w:rsidP="0060306A">
      <w:pPr>
        <w:pStyle w:val="ListParagraph"/>
        <w:numPr>
          <w:ilvl w:val="0"/>
          <w:numId w:val="10"/>
        </w:numPr>
        <w:spacing w:after="23"/>
      </w:pPr>
    </w:p>
    <w:p w14:paraId="72B87528" w14:textId="77777777" w:rsidR="008D5498" w:rsidRDefault="008D5498" w:rsidP="008D5498">
      <w:pPr>
        <w:spacing w:after="23"/>
        <w:rPr>
          <w:b/>
        </w:rPr>
      </w:pPr>
      <w:r>
        <w:rPr>
          <w:b/>
        </w:rPr>
        <w:lastRenderedPageBreak/>
        <w:t xml:space="preserve">Director of Wellness and </w:t>
      </w:r>
      <w:r w:rsidR="00BE591F">
        <w:rPr>
          <w:b/>
        </w:rPr>
        <w:t>Sustainability</w:t>
      </w:r>
      <w:r>
        <w:rPr>
          <w:b/>
        </w:rPr>
        <w:t>:</w:t>
      </w:r>
    </w:p>
    <w:p w14:paraId="70034C58" w14:textId="3D95B703" w:rsidR="0042704B" w:rsidRDefault="0042704B" w:rsidP="0042704B">
      <w:pPr>
        <w:pStyle w:val="ListParagraph"/>
        <w:numPr>
          <w:ilvl w:val="0"/>
          <w:numId w:val="12"/>
        </w:numPr>
        <w:spacing w:after="23"/>
      </w:pPr>
      <w:r>
        <w:t xml:space="preserve">Working with committee on recycling bins throughout the Webb </w:t>
      </w:r>
    </w:p>
    <w:p w14:paraId="430F33D5" w14:textId="77777777" w:rsidR="00ED49CD" w:rsidRDefault="00ED49CD" w:rsidP="00ED49CD">
      <w:pPr>
        <w:pStyle w:val="ListParagraph"/>
        <w:spacing w:after="23"/>
      </w:pPr>
    </w:p>
    <w:p w14:paraId="2A0C96CE" w14:textId="77777777" w:rsidR="00ED49CD" w:rsidRDefault="00ED49CD" w:rsidP="00ED49CD">
      <w:pPr>
        <w:spacing w:after="23"/>
      </w:pPr>
    </w:p>
    <w:p w14:paraId="0E3C7ACD" w14:textId="0CF3447C" w:rsidR="00ED49CD" w:rsidRDefault="00ED49CD" w:rsidP="00ED49CD">
      <w:pPr>
        <w:spacing w:after="23"/>
        <w:rPr>
          <w:b/>
        </w:rPr>
      </w:pPr>
      <w:r>
        <w:rPr>
          <w:b/>
        </w:rPr>
        <w:t>Director of</w:t>
      </w:r>
      <w:r>
        <w:rPr>
          <w:b/>
        </w:rPr>
        <w:t xml:space="preserve"> Safety and Transportation</w:t>
      </w:r>
    </w:p>
    <w:p w14:paraId="6DCA8AD2" w14:textId="7954BE23" w:rsidR="00ED49CD" w:rsidRDefault="00ED49CD" w:rsidP="00ED49CD">
      <w:pPr>
        <w:pStyle w:val="ListParagraph"/>
        <w:numPr>
          <w:ilvl w:val="0"/>
          <w:numId w:val="12"/>
        </w:numPr>
        <w:spacing w:after="23"/>
      </w:pPr>
      <w:r>
        <w:t>Knock and Talk coming up this week, with Old Dominion Police Department</w:t>
      </w:r>
    </w:p>
    <w:p w14:paraId="27853D84" w14:textId="77777777" w:rsidR="0042704B" w:rsidRDefault="0042704B" w:rsidP="0042704B">
      <w:pPr>
        <w:spacing w:after="23"/>
      </w:pPr>
    </w:p>
    <w:p w14:paraId="16499D4C" w14:textId="77777777" w:rsidR="0042704B" w:rsidRPr="008D5498" w:rsidRDefault="0042704B" w:rsidP="0042704B">
      <w:pPr>
        <w:spacing w:after="23"/>
      </w:pPr>
    </w:p>
    <w:p w14:paraId="7B5724BB" w14:textId="77777777" w:rsidR="001F686A" w:rsidRDefault="008D5498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VIIII. </w:t>
      </w:r>
      <w:r w:rsidR="002076F1">
        <w:rPr>
          <w:rFonts w:ascii="Times New Roman" w:eastAsia="Times New Roman" w:hAnsi="Times New Roman" w:cs="Times New Roman"/>
          <w:b/>
        </w:rPr>
        <w:t>ADVISOR'S REPOR</w:t>
      </w:r>
      <w:r w:rsidR="00EA0872">
        <w:rPr>
          <w:rFonts w:ascii="Times New Roman" w:eastAsia="Times New Roman" w:hAnsi="Times New Roman" w:cs="Times New Roman"/>
          <w:b/>
        </w:rPr>
        <w:t>T</w:t>
      </w:r>
    </w:p>
    <w:p w14:paraId="5929217A" w14:textId="77777777" w:rsidR="001F686A" w:rsidRDefault="001F68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P</w:t>
      </w:r>
      <w:r w:rsidR="00EA0872">
        <w:rPr>
          <w:rFonts w:ascii="Times New Roman" w:eastAsia="Times New Roman" w:hAnsi="Times New Roman" w:cs="Times New Roman"/>
          <w:b/>
        </w:rPr>
        <w:t>:</w:t>
      </w:r>
    </w:p>
    <w:p w14:paraId="1F257CA4" w14:textId="52490055" w:rsidR="001F686A" w:rsidRPr="00ED49CD" w:rsidRDefault="00B333F4" w:rsidP="0060306A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Off</w:t>
      </w:r>
      <w:r w:rsidR="00ED49CD">
        <w:rPr>
          <w:rFonts w:ascii="Times New Roman" w:eastAsia="Times New Roman" w:hAnsi="Times New Roman" w:cs="Times New Roman"/>
        </w:rPr>
        <w:t>icers Academy November</w:t>
      </w:r>
      <w:r>
        <w:rPr>
          <w:rFonts w:ascii="Times New Roman" w:eastAsia="Times New Roman" w:hAnsi="Times New Roman" w:cs="Times New Roman"/>
        </w:rPr>
        <w:t xml:space="preserve"> 19</w:t>
      </w:r>
      <w:r w:rsidRPr="00B333F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at 3pm</w:t>
      </w:r>
      <w:r w:rsidR="00ED49CD">
        <w:rPr>
          <w:rFonts w:ascii="Times New Roman" w:eastAsia="Times New Roman" w:hAnsi="Times New Roman" w:cs="Times New Roman"/>
        </w:rPr>
        <w:t>, Executive Dining Room</w:t>
      </w:r>
    </w:p>
    <w:p w14:paraId="7115ACF5" w14:textId="4EE57043" w:rsidR="00ED49CD" w:rsidRPr="00ED49CD" w:rsidRDefault="00ED49CD" w:rsidP="0060306A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Collecting supplies for those effect by Hurricane Florence </w:t>
      </w:r>
    </w:p>
    <w:p w14:paraId="78040FF7" w14:textId="77777777" w:rsidR="00ED49CD" w:rsidRPr="00ED49CD" w:rsidRDefault="00ED49CD" w:rsidP="00ED49CD">
      <w:pPr>
        <w:tabs>
          <w:tab w:val="left" w:pos="2920"/>
        </w:tabs>
        <w:ind w:left="360"/>
        <w:rPr>
          <w:rFonts w:ascii="Times New Roman" w:eastAsia="Times New Roman" w:hAnsi="Times New Roman" w:cs="Times New Roman"/>
          <w:b/>
        </w:rPr>
      </w:pPr>
    </w:p>
    <w:p w14:paraId="0DD8802C" w14:textId="77777777" w:rsidR="0060306A" w:rsidRDefault="0060306A" w:rsidP="0060306A">
      <w:pPr>
        <w:pStyle w:val="ListParagraph"/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7C2B4F9B" w14:textId="77777777" w:rsidR="009158D8" w:rsidRDefault="00EA0872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</w:t>
      </w:r>
      <w:r w:rsidR="002076F1">
        <w:rPr>
          <w:rFonts w:ascii="Times New Roman" w:eastAsia="Times New Roman" w:hAnsi="Times New Roman" w:cs="Times New Roman"/>
          <w:b/>
        </w:rPr>
        <w:t>. RESERVE SEATS REPORT</w:t>
      </w:r>
    </w:p>
    <w:p w14:paraId="40ED5CD0" w14:textId="77777777" w:rsidR="0060306A" w:rsidRDefault="006030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2499D7B5" w14:textId="5CAB9EE7" w:rsidR="009158D8" w:rsidRDefault="001F686A">
      <w:pPr>
        <w:rPr>
          <w:b/>
        </w:rPr>
      </w:pPr>
      <w:r>
        <w:rPr>
          <w:b/>
        </w:rPr>
        <w:t>NPHC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CF511E5" w14:textId="77777777" w:rsidR="001F686A" w:rsidRDefault="001F686A">
      <w:pPr>
        <w:rPr>
          <w:b/>
        </w:rPr>
      </w:pPr>
    </w:p>
    <w:p w14:paraId="20BC618C" w14:textId="3EFBDBF6" w:rsidR="001F686A" w:rsidRDefault="001F686A">
      <w:pPr>
        <w:rPr>
          <w:b/>
        </w:rPr>
      </w:pPr>
      <w:r>
        <w:rPr>
          <w:b/>
        </w:rPr>
        <w:t>IFC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75F70C27" w14:textId="77777777" w:rsidR="001F686A" w:rsidRDefault="001F686A">
      <w:pPr>
        <w:rPr>
          <w:b/>
        </w:rPr>
      </w:pPr>
    </w:p>
    <w:p w14:paraId="219A1B45" w14:textId="5F323040" w:rsidR="001F686A" w:rsidRDefault="001F686A">
      <w:pPr>
        <w:rPr>
          <w:b/>
        </w:rPr>
      </w:pPr>
      <w:r>
        <w:rPr>
          <w:b/>
        </w:rPr>
        <w:t>PHC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014FD82" w14:textId="77777777" w:rsidR="001F686A" w:rsidRDefault="001F686A">
      <w:pPr>
        <w:rPr>
          <w:b/>
        </w:rPr>
      </w:pPr>
    </w:p>
    <w:p w14:paraId="304E3D18" w14:textId="2371F6D2" w:rsidR="001F686A" w:rsidRDefault="001F686A">
      <w:pPr>
        <w:rPr>
          <w:b/>
        </w:rPr>
      </w:pPr>
      <w:r>
        <w:rPr>
          <w:b/>
        </w:rPr>
        <w:t>Transfer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448A8587" w14:textId="77777777" w:rsidR="001F686A" w:rsidRDefault="001F686A">
      <w:pPr>
        <w:rPr>
          <w:b/>
        </w:rPr>
      </w:pPr>
    </w:p>
    <w:p w14:paraId="113174A5" w14:textId="66169B85" w:rsidR="001F686A" w:rsidRDefault="001F686A">
      <w:pPr>
        <w:rPr>
          <w:b/>
        </w:rPr>
      </w:pPr>
      <w:r>
        <w:rPr>
          <w:b/>
        </w:rPr>
        <w:t>International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154A74C" w14:textId="77777777" w:rsidR="003E7C4D" w:rsidRPr="001F686A" w:rsidRDefault="003E7C4D">
      <w:pPr>
        <w:rPr>
          <w:b/>
        </w:rPr>
      </w:pPr>
    </w:p>
    <w:p w14:paraId="17A2E1C8" w14:textId="77777777" w:rsidR="009158D8" w:rsidRDefault="003E7C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XII</w:t>
      </w:r>
      <w:r w:rsidR="002076F1">
        <w:rPr>
          <w:rFonts w:ascii="Times New Roman" w:eastAsia="Times New Roman" w:hAnsi="Times New Roman" w:cs="Times New Roman"/>
          <w:b/>
        </w:rPr>
        <w:t>.</w:t>
      </w:r>
      <w:r w:rsidR="00207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F1">
        <w:rPr>
          <w:rFonts w:ascii="Times New Roman" w:eastAsia="Times New Roman" w:hAnsi="Times New Roman" w:cs="Times New Roman"/>
          <w:b/>
          <w:sz w:val="24"/>
          <w:szCs w:val="24"/>
        </w:rPr>
        <w:t>PUBLIC COMMENTS AND ANNOUNCEMENTS</w:t>
      </w:r>
    </w:p>
    <w:p w14:paraId="49FAA560" w14:textId="3A276773" w:rsidR="00DE2AE8" w:rsidRDefault="00DE2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-Senator Roy created survey student life initiatives in the SGA group me</w:t>
      </w:r>
    </w:p>
    <w:p w14:paraId="2FA72446" w14:textId="026D9EA1" w:rsidR="00DE2AE8" w:rsidRDefault="00DE2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-Senator Flemming, please watch your mental wealth </w:t>
      </w:r>
    </w:p>
    <w:p w14:paraId="14B86E56" w14:textId="68E15273" w:rsidR="00DE2AE8" w:rsidRDefault="00DE2A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C160D">
        <w:rPr>
          <w:rFonts w:ascii="Times New Roman" w:eastAsia="Times New Roman" w:hAnsi="Times New Roman" w:cs="Times New Roman"/>
          <w:b/>
          <w:sz w:val="24"/>
          <w:szCs w:val="24"/>
        </w:rPr>
        <w:t>Dr. Neufedlt and Dr. Young received awards during conference this past weekend</w:t>
      </w:r>
    </w:p>
    <w:p w14:paraId="63B66F86" w14:textId="77777777" w:rsidR="00CC160D" w:rsidRDefault="00CC160D">
      <w:pPr>
        <w:rPr>
          <w:rFonts w:ascii="Times New Roman" w:eastAsia="Times New Roman" w:hAnsi="Times New Roman" w:cs="Times New Roman"/>
        </w:rPr>
      </w:pPr>
    </w:p>
    <w:p w14:paraId="5EBC80F5" w14:textId="77777777" w:rsidR="009158D8" w:rsidRDefault="009158D8"/>
    <w:p w14:paraId="00AC25E7" w14:textId="77777777" w:rsidR="009158D8" w:rsidRDefault="003E7C4D">
      <w:pPr>
        <w:rPr>
          <w:rFonts w:ascii="Times New Roman" w:eastAsia="Times New Roman" w:hAnsi="Times New Roman" w:cs="Times New Roman"/>
          <w:b/>
        </w:rPr>
      </w:pPr>
      <w:bookmarkStart w:id="0" w:name="_ot6w2l784et8" w:colFirst="0" w:colLast="0"/>
      <w:bookmarkEnd w:id="0"/>
      <w:r>
        <w:rPr>
          <w:rFonts w:ascii="Times New Roman" w:eastAsia="Times New Roman" w:hAnsi="Times New Roman" w:cs="Times New Roman"/>
          <w:b/>
        </w:rPr>
        <w:t>XIII</w:t>
      </w:r>
      <w:r w:rsidR="002076F1">
        <w:rPr>
          <w:rFonts w:ascii="Times New Roman" w:eastAsia="Times New Roman" w:hAnsi="Times New Roman" w:cs="Times New Roman"/>
          <w:b/>
        </w:rPr>
        <w:t>. ADJOURNMENT</w:t>
      </w:r>
    </w:p>
    <w:p w14:paraId="6736BBCC" w14:textId="52C410C4" w:rsidR="003E7C4D" w:rsidRPr="003E7C4D" w:rsidRDefault="00413CFF" w:rsidP="003E7C4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Senator Carter </w:t>
      </w:r>
      <w:r w:rsidR="003E7C4D">
        <w:rPr>
          <w:rFonts w:ascii="Times New Roman" w:eastAsia="Times New Roman" w:hAnsi="Times New Roman" w:cs="Times New Roman"/>
          <w:b/>
        </w:rPr>
        <w:t>motion to adjourn</w:t>
      </w:r>
    </w:p>
    <w:p w14:paraId="39CF79BF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677E6442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76D929F1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46C4242B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6DAC4DD9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063381EF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010C6A4C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54568920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16D76E37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61ABEDE6" w14:textId="77777777" w:rsidR="00413CFF" w:rsidRDefault="00413CFF">
      <w:pPr>
        <w:rPr>
          <w:rFonts w:ascii="Times New Roman" w:eastAsia="Times New Roman" w:hAnsi="Times New Roman" w:cs="Times New Roman"/>
          <w:b/>
        </w:rPr>
      </w:pPr>
    </w:p>
    <w:p w14:paraId="042AE6F5" w14:textId="77777777" w:rsidR="00C1313E" w:rsidRDefault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Special Session Meeting of the 88</w:t>
      </w:r>
      <w:r w:rsidRPr="00D03FC5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Session</w:t>
      </w:r>
    </w:p>
    <w:p w14:paraId="7CEB07C3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5F95BDF9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0EA5D64C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0B1AD71D" w14:textId="77777777" w:rsidR="00D03FC5" w:rsidRDefault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BB1B2D" w14:textId="77777777" w:rsidR="003E7C4D" w:rsidRDefault="003E7C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80E4431" w14:textId="0E54B930" w:rsidR="00C1313E" w:rsidRDefault="00C1313E" w:rsidP="00C131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Old Dominion University                                       </w:t>
      </w:r>
      <w:r w:rsidR="00ED49CD">
        <w:rPr>
          <w:rFonts w:ascii="Times New Roman" w:eastAsia="Times New Roman" w:hAnsi="Times New Roman" w:cs="Times New Roman"/>
          <w:sz w:val="20"/>
          <w:szCs w:val="20"/>
        </w:rPr>
        <w:tab/>
      </w:r>
      <w:r w:rsidR="00ED49CD">
        <w:rPr>
          <w:rFonts w:ascii="Times New Roman" w:eastAsia="Times New Roman" w:hAnsi="Times New Roman" w:cs="Times New Roman"/>
          <w:sz w:val="20"/>
          <w:szCs w:val="20"/>
        </w:rPr>
        <w:tab/>
      </w:r>
      <w:r w:rsidR="00ED49CD">
        <w:rPr>
          <w:rFonts w:ascii="Times New Roman" w:eastAsia="Times New Roman" w:hAnsi="Times New Roman" w:cs="Times New Roman"/>
          <w:sz w:val="20"/>
          <w:szCs w:val="20"/>
        </w:rPr>
        <w:tab/>
        <w:t>Tuesday, November 6th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2018 </w:t>
      </w:r>
    </w:p>
    <w:p w14:paraId="065B0A82" w14:textId="77777777" w:rsidR="003E7C4D" w:rsidRDefault="00C1313E" w:rsidP="00C131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                          </w:t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</w:p>
    <w:p w14:paraId="6DAED69F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676C70D8" w14:textId="7B7AA1B9" w:rsidR="00D03FC5" w:rsidRDefault="00D03FC5" w:rsidP="00D03F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</w:p>
    <w:p w14:paraId="32AA5175" w14:textId="646D22C1" w:rsidR="00D03FC5" w:rsidRPr="00CF21B1" w:rsidRDefault="006C5AEB" w:rsidP="00CF21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CF21B1">
        <w:rPr>
          <w:rFonts w:ascii="Times New Roman" w:eastAsia="Times New Roman" w:hAnsi="Times New Roman" w:cs="Times New Roman"/>
        </w:rPr>
        <w:t>Roy motioned to approve the agenda</w:t>
      </w:r>
    </w:p>
    <w:p w14:paraId="2997226C" w14:textId="5B474D92" w:rsidR="00CF21B1" w:rsidRPr="00CF21B1" w:rsidRDefault="00CF21B1" w:rsidP="00CF21B1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-Agenda was approved</w:t>
      </w:r>
    </w:p>
    <w:p w14:paraId="4B03CD65" w14:textId="77777777" w:rsidR="00D03FC5" w:rsidRPr="00D03FC5" w:rsidRDefault="00D03FC5" w:rsidP="00D03FC5">
      <w:pPr>
        <w:rPr>
          <w:rFonts w:ascii="Times New Roman" w:eastAsia="Times New Roman" w:hAnsi="Times New Roman" w:cs="Times New Roman"/>
          <w:b/>
        </w:rPr>
      </w:pPr>
      <w:r w:rsidRPr="00D03FC5">
        <w:rPr>
          <w:rFonts w:ascii="Times New Roman" w:eastAsia="Times New Roman" w:hAnsi="Times New Roman" w:cs="Times New Roman"/>
          <w:b/>
        </w:rPr>
        <w:t>II. ADOPTION OF THE PREVIOUS MINUTES</w:t>
      </w:r>
    </w:p>
    <w:p w14:paraId="6BEB7800" w14:textId="77777777" w:rsidR="00D03FC5" w:rsidRDefault="00D03FC5" w:rsidP="00D03FC5">
      <w:pPr>
        <w:rPr>
          <w:rFonts w:ascii="Times New Roman" w:eastAsia="Times New Roman" w:hAnsi="Times New Roman" w:cs="Times New Roman"/>
        </w:rPr>
      </w:pPr>
    </w:p>
    <w:p w14:paraId="43678FCF" w14:textId="5033C598" w:rsidR="00D03FC5" w:rsidRDefault="00D03FC5" w:rsidP="00D03F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 w:rsidR="006C5AEB">
        <w:rPr>
          <w:rFonts w:ascii="Times New Roman" w:eastAsia="Times New Roman" w:hAnsi="Times New Roman" w:cs="Times New Roman"/>
        </w:rPr>
        <w:t>Speaker Pro Tempore Alyssa Henson</w:t>
      </w:r>
    </w:p>
    <w:p w14:paraId="7704E31E" w14:textId="764F4B8D" w:rsidR="00D03FC5" w:rsidRDefault="008D594C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Quorum was met at 17</w:t>
      </w:r>
    </w:p>
    <w:p w14:paraId="1189FDD2" w14:textId="77777777" w:rsidR="00D03FC5" w:rsidRPr="00266A85" w:rsidRDefault="00D03FC5" w:rsidP="00D03FC5">
      <w:pPr>
        <w:rPr>
          <w:rFonts w:ascii="Times New Roman" w:eastAsia="Times New Roman" w:hAnsi="Times New Roman" w:cs="Times New Roman"/>
        </w:rPr>
      </w:pPr>
    </w:p>
    <w:p w14:paraId="75DB27F2" w14:textId="61891CA0" w:rsidR="00D03FC5" w:rsidRDefault="00CF21B1" w:rsidP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NEW </w:t>
      </w:r>
      <w:r w:rsidR="00D03FC5">
        <w:rPr>
          <w:rFonts w:ascii="Times New Roman" w:eastAsia="Times New Roman" w:hAnsi="Times New Roman" w:cs="Times New Roman"/>
          <w:b/>
        </w:rPr>
        <w:t>BUSINESS</w:t>
      </w:r>
    </w:p>
    <w:p w14:paraId="5B125E07" w14:textId="501619E9" w:rsidR="008D594C" w:rsidRPr="00440103" w:rsidRDefault="006C5AEB" w:rsidP="004401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SB0</w:t>
      </w:r>
      <w:r w:rsidR="00CF21B1">
        <w:rPr>
          <w:rFonts w:ascii="Times New Roman" w:eastAsia="Times New Roman" w:hAnsi="Times New Roman" w:cs="Times New Roman"/>
        </w:rPr>
        <w:t>7: New Senator Confirmation Bill</w:t>
      </w:r>
    </w:p>
    <w:p w14:paraId="7AECF0DC" w14:textId="7553EFB8" w:rsidR="00440103" w:rsidRPr="00440103" w:rsidRDefault="00430717" w:rsidP="004401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Mot</w:t>
      </w:r>
      <w:r w:rsidR="00440103">
        <w:rPr>
          <w:rFonts w:ascii="Times New Roman" w:eastAsia="Times New Roman" w:hAnsi="Times New Roman" w:cs="Times New Roman"/>
        </w:rPr>
        <w:t>ioned by S</w:t>
      </w:r>
      <w:r>
        <w:rPr>
          <w:rFonts w:ascii="Times New Roman" w:eastAsia="Times New Roman" w:hAnsi="Times New Roman" w:cs="Times New Roman"/>
        </w:rPr>
        <w:t>ena</w:t>
      </w:r>
      <w:r w:rsidR="00440103">
        <w:rPr>
          <w:rFonts w:ascii="Times New Roman" w:eastAsia="Times New Roman" w:hAnsi="Times New Roman" w:cs="Times New Roman"/>
        </w:rPr>
        <w:t xml:space="preserve">tor </w:t>
      </w:r>
      <w:r w:rsidR="004F1E3C">
        <w:rPr>
          <w:rFonts w:ascii="Times New Roman" w:eastAsia="Times New Roman" w:hAnsi="Times New Roman" w:cs="Times New Roman"/>
        </w:rPr>
        <w:t>Nesmith</w:t>
      </w:r>
      <w:r w:rsidR="00440103">
        <w:rPr>
          <w:rFonts w:ascii="Times New Roman" w:eastAsia="Times New Roman" w:hAnsi="Times New Roman" w:cs="Times New Roman"/>
        </w:rPr>
        <w:t xml:space="preserve"> to enter a Bli</w:t>
      </w:r>
      <w:r>
        <w:rPr>
          <w:rFonts w:ascii="Times New Roman" w:eastAsia="Times New Roman" w:hAnsi="Times New Roman" w:cs="Times New Roman"/>
        </w:rPr>
        <w:t>n</w:t>
      </w:r>
      <w:r w:rsidR="00440103">
        <w:rPr>
          <w:rFonts w:ascii="Times New Roman" w:eastAsia="Times New Roman" w:hAnsi="Times New Roman" w:cs="Times New Roman"/>
        </w:rPr>
        <w:t>d Voting Procedure</w:t>
      </w:r>
    </w:p>
    <w:p w14:paraId="3F40FA3E" w14:textId="5415CD81" w:rsidR="00440103" w:rsidRPr="004F1E3C" w:rsidRDefault="00440103" w:rsidP="004401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Motion to individual vote on each sen</w:t>
      </w:r>
      <w:r w:rsidR="00430717">
        <w:rPr>
          <w:rFonts w:ascii="Times New Roman" w:eastAsia="Times New Roman" w:hAnsi="Times New Roman" w:cs="Times New Roman"/>
        </w:rPr>
        <w:t>ator under the condition that abs</w:t>
      </w:r>
      <w:r>
        <w:rPr>
          <w:rFonts w:ascii="Times New Roman" w:eastAsia="Times New Roman" w:hAnsi="Times New Roman" w:cs="Times New Roman"/>
        </w:rPr>
        <w:t>ent perspective senators be voted on the following week</w:t>
      </w:r>
    </w:p>
    <w:p w14:paraId="30206B71" w14:textId="7025B7E7" w:rsidR="004F1E3C" w:rsidRPr="00144CE6" w:rsidRDefault="00144CE6" w:rsidP="004401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All nine</w:t>
      </w:r>
      <w:r w:rsidR="00DD77FB">
        <w:rPr>
          <w:rFonts w:ascii="Times New Roman" w:eastAsia="Times New Roman" w:hAnsi="Times New Roman" w:cs="Times New Roman"/>
        </w:rPr>
        <w:t xml:space="preserve"> of the perspective senate bill that were on the floor were passed, all were inducted</w:t>
      </w:r>
    </w:p>
    <w:p w14:paraId="720CFCF2" w14:textId="2EBE4691" w:rsidR="00144CE6" w:rsidRPr="00440103" w:rsidRDefault="00144CE6" w:rsidP="004401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Four of the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bills were tabled to next week </w:t>
      </w:r>
    </w:p>
    <w:p w14:paraId="5F53CF84" w14:textId="77777777" w:rsidR="00D03FC5" w:rsidRDefault="00D03FC5" w:rsidP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 w:rsidR="00EA0872">
        <w:rPr>
          <w:rFonts w:ascii="Times New Roman" w:eastAsia="Times New Roman" w:hAnsi="Times New Roman" w:cs="Times New Roman"/>
          <w:b/>
        </w:rPr>
        <w:t xml:space="preserve">AJOURNMENT </w:t>
      </w:r>
    </w:p>
    <w:p w14:paraId="2D4CF443" w14:textId="52DA914D" w:rsidR="00EA0872" w:rsidRPr="00EA0872" w:rsidRDefault="00144CE6" w:rsidP="00EA08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Senator Roy </w:t>
      </w:r>
      <w:r w:rsidR="00C1313E">
        <w:rPr>
          <w:rFonts w:ascii="Times New Roman" w:eastAsia="Times New Roman" w:hAnsi="Times New Roman" w:cs="Times New Roman"/>
          <w:b/>
        </w:rPr>
        <w:t xml:space="preserve">motion to adjourn </w:t>
      </w:r>
    </w:p>
    <w:p w14:paraId="7C438B19" w14:textId="77777777" w:rsidR="00D03FC5" w:rsidRDefault="00D03FC5" w:rsidP="00EA0872"/>
    <w:sectPr w:rsidR="00D03FC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6D91" w14:textId="77777777" w:rsidR="004C4868" w:rsidRDefault="004C4868">
      <w:r>
        <w:separator/>
      </w:r>
    </w:p>
  </w:endnote>
  <w:endnote w:type="continuationSeparator" w:id="0">
    <w:p w14:paraId="4E60540C" w14:textId="77777777" w:rsidR="004C4868" w:rsidRDefault="004C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4716" w14:textId="77777777" w:rsidR="004C4868" w:rsidRDefault="004C4868">
      <w:r>
        <w:separator/>
      </w:r>
    </w:p>
  </w:footnote>
  <w:footnote w:type="continuationSeparator" w:id="0">
    <w:p w14:paraId="4F92F22B" w14:textId="77777777" w:rsidR="004C4868" w:rsidRDefault="004C4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D5F8" w14:textId="77777777" w:rsidR="009158D8" w:rsidRDefault="002076F1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4CAED28F" wp14:editId="69D09562">
          <wp:extent cx="3000375" cy="12382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A9F"/>
    <w:multiLevelType w:val="hybridMultilevel"/>
    <w:tmpl w:val="1A7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5FDB"/>
    <w:multiLevelType w:val="hybridMultilevel"/>
    <w:tmpl w:val="59B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FB2"/>
    <w:multiLevelType w:val="hybridMultilevel"/>
    <w:tmpl w:val="66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5BF4"/>
    <w:multiLevelType w:val="hybridMultilevel"/>
    <w:tmpl w:val="F7DA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6360A"/>
    <w:multiLevelType w:val="hybridMultilevel"/>
    <w:tmpl w:val="AED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4B46"/>
    <w:multiLevelType w:val="hybridMultilevel"/>
    <w:tmpl w:val="F12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05DF5"/>
    <w:multiLevelType w:val="hybridMultilevel"/>
    <w:tmpl w:val="725E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037C7"/>
    <w:multiLevelType w:val="hybridMultilevel"/>
    <w:tmpl w:val="2A4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84105"/>
    <w:multiLevelType w:val="hybridMultilevel"/>
    <w:tmpl w:val="1A2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02A70"/>
    <w:multiLevelType w:val="hybridMultilevel"/>
    <w:tmpl w:val="AED8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77F59"/>
    <w:multiLevelType w:val="hybridMultilevel"/>
    <w:tmpl w:val="B5A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A5E6E"/>
    <w:multiLevelType w:val="hybridMultilevel"/>
    <w:tmpl w:val="A506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C69FB"/>
    <w:multiLevelType w:val="hybridMultilevel"/>
    <w:tmpl w:val="32E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331A"/>
    <w:multiLevelType w:val="hybridMultilevel"/>
    <w:tmpl w:val="5E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51193"/>
    <w:multiLevelType w:val="hybridMultilevel"/>
    <w:tmpl w:val="D3E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A0BB7"/>
    <w:multiLevelType w:val="hybridMultilevel"/>
    <w:tmpl w:val="5CC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38CD"/>
    <w:multiLevelType w:val="hybridMultilevel"/>
    <w:tmpl w:val="949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310C5"/>
    <w:multiLevelType w:val="hybridMultilevel"/>
    <w:tmpl w:val="719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8"/>
    <w:rsid w:val="000108E9"/>
    <w:rsid w:val="00024804"/>
    <w:rsid w:val="00053345"/>
    <w:rsid w:val="000563F8"/>
    <w:rsid w:val="00070EA8"/>
    <w:rsid w:val="000B1447"/>
    <w:rsid w:val="00107A5C"/>
    <w:rsid w:val="00144CE6"/>
    <w:rsid w:val="001822EE"/>
    <w:rsid w:val="001B0BB5"/>
    <w:rsid w:val="001B349C"/>
    <w:rsid w:val="001C2900"/>
    <w:rsid w:val="001D1D15"/>
    <w:rsid w:val="001F1705"/>
    <w:rsid w:val="001F686A"/>
    <w:rsid w:val="002076F1"/>
    <w:rsid w:val="002156B1"/>
    <w:rsid w:val="00266A85"/>
    <w:rsid w:val="00301832"/>
    <w:rsid w:val="00306839"/>
    <w:rsid w:val="0038579B"/>
    <w:rsid w:val="003D60D6"/>
    <w:rsid w:val="003E0610"/>
    <w:rsid w:val="003E7C4D"/>
    <w:rsid w:val="00413CFF"/>
    <w:rsid w:val="0042704B"/>
    <w:rsid w:val="00430717"/>
    <w:rsid w:val="00440103"/>
    <w:rsid w:val="004C4868"/>
    <w:rsid w:val="004E497B"/>
    <w:rsid w:val="004F1E3C"/>
    <w:rsid w:val="0050139D"/>
    <w:rsid w:val="00557602"/>
    <w:rsid w:val="005D6218"/>
    <w:rsid w:val="0060306A"/>
    <w:rsid w:val="00627B24"/>
    <w:rsid w:val="0064583F"/>
    <w:rsid w:val="00651E95"/>
    <w:rsid w:val="00686ED1"/>
    <w:rsid w:val="006C5AEB"/>
    <w:rsid w:val="0071530D"/>
    <w:rsid w:val="0071610C"/>
    <w:rsid w:val="0072437E"/>
    <w:rsid w:val="00753437"/>
    <w:rsid w:val="0079095A"/>
    <w:rsid w:val="007D1EC0"/>
    <w:rsid w:val="00830690"/>
    <w:rsid w:val="0085123E"/>
    <w:rsid w:val="00854F3D"/>
    <w:rsid w:val="008826C8"/>
    <w:rsid w:val="008858E3"/>
    <w:rsid w:val="008B19C5"/>
    <w:rsid w:val="008D5498"/>
    <w:rsid w:val="008D594C"/>
    <w:rsid w:val="009158D8"/>
    <w:rsid w:val="009269C7"/>
    <w:rsid w:val="009B5256"/>
    <w:rsid w:val="009B7EF7"/>
    <w:rsid w:val="009F1271"/>
    <w:rsid w:val="00A1527D"/>
    <w:rsid w:val="00A36347"/>
    <w:rsid w:val="00A9456D"/>
    <w:rsid w:val="00AD766B"/>
    <w:rsid w:val="00AE1285"/>
    <w:rsid w:val="00B268CB"/>
    <w:rsid w:val="00B333F4"/>
    <w:rsid w:val="00B5020D"/>
    <w:rsid w:val="00B7373C"/>
    <w:rsid w:val="00B737FC"/>
    <w:rsid w:val="00BB78C9"/>
    <w:rsid w:val="00BE591F"/>
    <w:rsid w:val="00C00136"/>
    <w:rsid w:val="00C1313E"/>
    <w:rsid w:val="00C31EEF"/>
    <w:rsid w:val="00C7364F"/>
    <w:rsid w:val="00C74BAD"/>
    <w:rsid w:val="00CC160D"/>
    <w:rsid w:val="00CF21B1"/>
    <w:rsid w:val="00D03FC5"/>
    <w:rsid w:val="00D333D3"/>
    <w:rsid w:val="00D73CF5"/>
    <w:rsid w:val="00D76F12"/>
    <w:rsid w:val="00DD680C"/>
    <w:rsid w:val="00DD77FB"/>
    <w:rsid w:val="00DE2AE8"/>
    <w:rsid w:val="00EA0872"/>
    <w:rsid w:val="00EB0AC6"/>
    <w:rsid w:val="00EC11C8"/>
    <w:rsid w:val="00ED49CD"/>
    <w:rsid w:val="00F27D1A"/>
    <w:rsid w:val="00F75833"/>
    <w:rsid w:val="00FB4CBF"/>
    <w:rsid w:val="00FB6D16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013A"/>
  <w15:docId w15:val="{5D612CAB-D727-4784-B665-07033FD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Battle</dc:creator>
  <cp:lastModifiedBy>Wesley, Jamilah A.</cp:lastModifiedBy>
  <cp:revision>2</cp:revision>
  <dcterms:created xsi:type="dcterms:W3CDTF">2018-11-06T22:28:00Z</dcterms:created>
  <dcterms:modified xsi:type="dcterms:W3CDTF">2018-11-06T22:28:00Z</dcterms:modified>
</cp:coreProperties>
</file>